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9CF" w:rsidRDefault="00AC52DF" w:rsidP="00AC52D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</w:t>
      </w:r>
      <w:r w:rsidR="009E59CF">
        <w:rPr>
          <w:b/>
          <w:sz w:val="28"/>
          <w:szCs w:val="28"/>
        </w:rPr>
        <w:t>Пояснительная записка</w:t>
      </w:r>
    </w:p>
    <w:p w:rsidR="009E59CF" w:rsidRDefault="009E59CF" w:rsidP="009E59CF">
      <w:pPr>
        <w:ind w:left="284"/>
        <w:jc w:val="both"/>
      </w:pPr>
    </w:p>
    <w:p w:rsidR="008A62C0" w:rsidRPr="00740289" w:rsidRDefault="008A62C0" w:rsidP="00740289">
      <w:pPr>
        <w:pStyle w:val="4"/>
        <w:rPr>
          <w:rFonts w:ascii="Times New Roman" w:hAnsi="Times New Roman"/>
          <w:b w:val="0"/>
          <w:sz w:val="24"/>
          <w:szCs w:val="24"/>
          <w:lang w:eastAsia="en-US"/>
        </w:rPr>
      </w:pPr>
      <w:r w:rsidRPr="00530248">
        <w:rPr>
          <w:color w:val="FF0000"/>
        </w:rPr>
        <w:t xml:space="preserve">       </w:t>
      </w:r>
      <w:r w:rsidR="00B6461B">
        <w:rPr>
          <w:color w:val="FF0000"/>
        </w:rPr>
        <w:t xml:space="preserve">     </w:t>
      </w:r>
      <w:r w:rsidRPr="00530248">
        <w:rPr>
          <w:color w:val="FF0000"/>
        </w:rPr>
        <w:t xml:space="preserve"> </w:t>
      </w:r>
      <w:r w:rsidR="00740289" w:rsidRPr="00740289">
        <w:rPr>
          <w:rFonts w:ascii="Times New Roman" w:hAnsi="Times New Roman"/>
          <w:b w:val="0"/>
          <w:sz w:val="24"/>
          <w:szCs w:val="24"/>
          <w:lang w:eastAsia="en-US"/>
        </w:rPr>
        <w:t xml:space="preserve">Рабочая программа по русскому языку для 4 класса составлена на </w:t>
      </w:r>
      <w:r w:rsidR="00740289" w:rsidRPr="00740289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основе </w:t>
      </w:r>
      <w:r w:rsidR="00740289" w:rsidRPr="00740289">
        <w:rPr>
          <w:rFonts w:ascii="Times New Roman" w:hAnsi="Times New Roman"/>
          <w:b w:val="0"/>
          <w:sz w:val="24"/>
          <w:szCs w:val="24"/>
          <w:lang w:eastAsia="en-US"/>
        </w:rPr>
        <w:t>Федерального государственного образовательного стандарта начального общего образования  на основе</w:t>
      </w:r>
      <w:proofErr w:type="gramStart"/>
      <w:r w:rsidR="00740289" w:rsidRPr="00740289">
        <w:rPr>
          <w:rFonts w:ascii="Times New Roman" w:hAnsi="Times New Roman"/>
          <w:b w:val="0"/>
          <w:sz w:val="24"/>
          <w:szCs w:val="24"/>
          <w:lang w:eastAsia="en-US"/>
        </w:rPr>
        <w:t xml:space="preserve"> :</w:t>
      </w:r>
      <w:proofErr w:type="gramEnd"/>
    </w:p>
    <w:p w:rsidR="008A62C0" w:rsidRPr="008A62C0" w:rsidRDefault="008A62C0" w:rsidP="008A62C0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</w:pPr>
      <w:r w:rsidRPr="008A62C0">
        <w:t>Федеральным законом от 29.12.2012 №273-ФЗ «Об образовании в Российской Федерации».</w:t>
      </w:r>
    </w:p>
    <w:p w:rsidR="008A62C0" w:rsidRPr="008A62C0" w:rsidRDefault="008A62C0" w:rsidP="008A62C0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</w:pPr>
      <w:r w:rsidRPr="008A62C0">
        <w:t>Федеральным государственным образовательным стандартом начального общего образования;</w:t>
      </w:r>
    </w:p>
    <w:p w:rsidR="008A62C0" w:rsidRPr="008A62C0" w:rsidRDefault="008A62C0" w:rsidP="008A62C0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</w:pPr>
      <w:r w:rsidRPr="008A62C0">
        <w:t>Основной образовательной программой начального общего образования МКОУ «</w:t>
      </w:r>
      <w:r w:rsidR="00FA30EB">
        <w:t xml:space="preserve">Старосеребряковская </w:t>
      </w:r>
      <w:r w:rsidRPr="008A62C0">
        <w:t>СОШ»;</w:t>
      </w:r>
    </w:p>
    <w:p w:rsidR="008A62C0" w:rsidRPr="008A62C0" w:rsidRDefault="008A62C0" w:rsidP="008A62C0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</w:pPr>
      <w:r w:rsidRPr="008A62C0">
        <w:t xml:space="preserve">Авторской программой </w:t>
      </w:r>
      <w:proofErr w:type="spellStart"/>
      <w:r w:rsidRPr="008A62C0">
        <w:rPr>
          <w:bCs/>
          <w:iCs/>
        </w:rPr>
        <w:t>Канакиной</w:t>
      </w:r>
      <w:proofErr w:type="spellEnd"/>
      <w:r w:rsidRPr="008A62C0">
        <w:rPr>
          <w:bCs/>
          <w:iCs/>
        </w:rPr>
        <w:t xml:space="preserve"> В.П., Горецкого В. Г.;</w:t>
      </w:r>
    </w:p>
    <w:p w:rsidR="008A62C0" w:rsidRPr="008A62C0" w:rsidRDefault="008A62C0" w:rsidP="008A62C0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</w:pPr>
      <w:r w:rsidRPr="008A62C0">
        <w:rPr>
          <w:bCs/>
          <w:iCs/>
        </w:rPr>
        <w:t xml:space="preserve">Предметной линией учебников </w:t>
      </w:r>
      <w:r w:rsidRPr="008A62C0">
        <w:t xml:space="preserve">УМК «Школа России». </w:t>
      </w:r>
    </w:p>
    <w:p w:rsidR="009C3362" w:rsidRDefault="009C3362" w:rsidP="00430928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534EE1" w:rsidRPr="00B6461B" w:rsidRDefault="00242F9E" w:rsidP="00B6461B">
      <w:pPr>
        <w:rPr>
          <w:sz w:val="28"/>
          <w:szCs w:val="28"/>
        </w:rPr>
      </w:pPr>
      <w:r w:rsidRPr="00242F9E">
        <w:rPr>
          <w:b/>
          <w:sz w:val="28"/>
          <w:szCs w:val="28"/>
        </w:rPr>
        <w:t>Цели обучения</w:t>
      </w:r>
      <w:r w:rsidRPr="00242F9E">
        <w:rPr>
          <w:sz w:val="28"/>
          <w:szCs w:val="28"/>
        </w:rPr>
        <w:t>:</w:t>
      </w:r>
    </w:p>
    <w:p w:rsidR="00242F9E" w:rsidRPr="00242F9E" w:rsidRDefault="00242F9E" w:rsidP="000F7D05">
      <w:pPr>
        <w:pStyle w:val="msolistparagraph0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42F9E">
        <w:rPr>
          <w:rFonts w:ascii="Times New Roman" w:hAnsi="Times New Roman"/>
          <w:sz w:val="24"/>
          <w:szCs w:val="24"/>
          <w:lang w:val="ru-RU"/>
        </w:rPr>
        <w:t>Развитие и совершенствование основных видов речевой деятельности (слушание, говорение, чтение, письмо, внутренняя речь)</w:t>
      </w:r>
    </w:p>
    <w:p w:rsidR="00242F9E" w:rsidRPr="00242F9E" w:rsidRDefault="00242F9E" w:rsidP="000F7D05">
      <w:pPr>
        <w:pStyle w:val="msolistparagraph0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42F9E">
        <w:rPr>
          <w:rFonts w:ascii="Times New Roman" w:hAnsi="Times New Roman"/>
          <w:sz w:val="24"/>
          <w:szCs w:val="24"/>
          <w:lang w:val="ru-RU"/>
        </w:rPr>
        <w:t>Формирование научных, доступных младшим школьникам представлений о языковых понятиях и явлениях, а также умений и навыков их использования в практической деятельности.</w:t>
      </w:r>
    </w:p>
    <w:p w:rsidR="00242F9E" w:rsidRPr="00242F9E" w:rsidRDefault="00242F9E" w:rsidP="000F7D05">
      <w:pPr>
        <w:pStyle w:val="msolistparagraph0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42F9E">
        <w:rPr>
          <w:rFonts w:ascii="Times New Roman" w:hAnsi="Times New Roman"/>
          <w:sz w:val="24"/>
          <w:szCs w:val="24"/>
          <w:lang w:val="ru-RU"/>
        </w:rPr>
        <w:t>Активизация мыслительной, познавательно-языковой и коммуникативно-речевой деятельности учащихся.</w:t>
      </w:r>
    </w:p>
    <w:p w:rsidR="00242F9E" w:rsidRPr="00242F9E" w:rsidRDefault="00242F9E" w:rsidP="000F7D05">
      <w:pPr>
        <w:pStyle w:val="msolistparagraph0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242F9E">
        <w:rPr>
          <w:rFonts w:ascii="Times New Roman" w:hAnsi="Times New Roman"/>
          <w:sz w:val="24"/>
          <w:szCs w:val="24"/>
          <w:lang w:val="ru-RU"/>
        </w:rPr>
        <w:t>Создание у школьников мотивации к изучению языка, воспитание чувства уважения к слову и русскому языку в целом.</w:t>
      </w:r>
    </w:p>
    <w:p w:rsidR="00534EE1" w:rsidRPr="00B6461B" w:rsidRDefault="00242F9E" w:rsidP="00B6461B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  <w:r w:rsidRPr="00B6461B">
        <w:rPr>
          <w:b/>
          <w:bCs/>
          <w:sz w:val="28"/>
          <w:szCs w:val="28"/>
        </w:rPr>
        <w:t>Задачи  обучения:</w:t>
      </w:r>
    </w:p>
    <w:p w:rsidR="00242F9E" w:rsidRPr="00242F9E" w:rsidRDefault="000F7D05" w:rsidP="00242F9E">
      <w:pPr>
        <w:pStyle w:val="af6"/>
        <w:numPr>
          <w:ilvl w:val="0"/>
          <w:numId w:val="16"/>
        </w:numPr>
        <w:autoSpaceDE w:val="0"/>
        <w:autoSpaceDN w:val="0"/>
        <w:adjustRightInd w:val="0"/>
        <w:outlineLvl w:val="0"/>
        <w:rPr>
          <w:b/>
          <w:bCs/>
          <w:sz w:val="24"/>
          <w:szCs w:val="24"/>
        </w:rPr>
      </w:pPr>
      <w:r w:rsidRPr="00242F9E">
        <w:rPr>
          <w:bCs/>
          <w:sz w:val="24"/>
          <w:szCs w:val="24"/>
        </w:rPr>
        <w:t>Р</w:t>
      </w:r>
      <w:r w:rsidR="00242F9E" w:rsidRPr="00242F9E">
        <w:rPr>
          <w:bCs/>
          <w:sz w:val="24"/>
          <w:szCs w:val="24"/>
        </w:rPr>
        <w:t>азвитие</w:t>
      </w:r>
      <w:r>
        <w:rPr>
          <w:bCs/>
          <w:sz w:val="24"/>
          <w:szCs w:val="24"/>
        </w:rPr>
        <w:t xml:space="preserve"> </w:t>
      </w:r>
      <w:r w:rsidR="00242F9E" w:rsidRPr="00242F9E">
        <w:rPr>
          <w:sz w:val="24"/>
          <w:szCs w:val="24"/>
        </w:rPr>
        <w:t>речи, мышления, воображения школьников, способности выбирать  средства  языка в соответствии с условиями  общения, развитие интуиции и   «чувства языка»;</w:t>
      </w:r>
    </w:p>
    <w:p w:rsidR="00242F9E" w:rsidRPr="00242F9E" w:rsidRDefault="000F7D05" w:rsidP="00242F9E">
      <w:pPr>
        <w:pStyle w:val="msolistparagraph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42F9E">
        <w:rPr>
          <w:rFonts w:ascii="Times New Roman" w:hAnsi="Times New Roman"/>
          <w:bCs/>
          <w:sz w:val="24"/>
          <w:szCs w:val="24"/>
          <w:lang w:val="ru-RU"/>
        </w:rPr>
        <w:t>О</w:t>
      </w:r>
      <w:r w:rsidR="00242F9E" w:rsidRPr="00242F9E">
        <w:rPr>
          <w:rFonts w:ascii="Times New Roman" w:hAnsi="Times New Roman"/>
          <w:bCs/>
          <w:sz w:val="24"/>
          <w:szCs w:val="24"/>
          <w:lang w:val="ru-RU"/>
        </w:rPr>
        <w:t>своение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242F9E" w:rsidRPr="00242F9E">
        <w:rPr>
          <w:rFonts w:ascii="Times New Roman" w:hAnsi="Times New Roman"/>
          <w:sz w:val="24"/>
          <w:szCs w:val="24"/>
          <w:lang w:val="ru-RU"/>
        </w:rPr>
        <w:t>первоначальных знаний о лексике, фонетике, грамматике русского языка; овладение элементарными способами  анализа изучаемых явлений языка;</w:t>
      </w:r>
    </w:p>
    <w:p w:rsidR="00242F9E" w:rsidRPr="00242F9E" w:rsidRDefault="000F7D05" w:rsidP="00242F9E">
      <w:pPr>
        <w:pStyle w:val="msolistparagraph0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О</w:t>
      </w:r>
      <w:r w:rsidR="00242F9E" w:rsidRPr="00242F9E">
        <w:rPr>
          <w:rFonts w:ascii="Times New Roman" w:hAnsi="Times New Roman"/>
          <w:bCs/>
          <w:sz w:val="24"/>
          <w:szCs w:val="24"/>
          <w:lang w:val="ru-RU"/>
        </w:rPr>
        <w:t xml:space="preserve">владение </w:t>
      </w:r>
      <w:r w:rsidR="00242F9E" w:rsidRPr="00242F9E">
        <w:rPr>
          <w:rFonts w:ascii="Times New Roman" w:hAnsi="Times New Roman"/>
          <w:sz w:val="24"/>
          <w:szCs w:val="24"/>
          <w:lang w:val="ru-RU"/>
        </w:rPr>
        <w:t>умениями правильно писать и читать, участвовать   в диалоге,  оставлять несложные монологические высказывания;</w:t>
      </w:r>
    </w:p>
    <w:p w:rsidR="00534EE1" w:rsidRPr="00AC52DF" w:rsidRDefault="000F7D05" w:rsidP="00AC52DF">
      <w:pPr>
        <w:pStyle w:val="msolistparagraph0"/>
        <w:numPr>
          <w:ilvl w:val="0"/>
          <w:numId w:val="14"/>
        </w:num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В</w:t>
      </w:r>
      <w:r w:rsidR="00242F9E" w:rsidRPr="00242F9E">
        <w:rPr>
          <w:rFonts w:ascii="Times New Roman" w:hAnsi="Times New Roman"/>
          <w:bCs/>
          <w:sz w:val="24"/>
          <w:szCs w:val="24"/>
          <w:lang w:val="ru-RU"/>
        </w:rPr>
        <w:t xml:space="preserve">оспитание </w:t>
      </w:r>
      <w:r w:rsidR="00242F9E" w:rsidRPr="00242F9E">
        <w:rPr>
          <w:rFonts w:ascii="Times New Roman" w:hAnsi="Times New Roman"/>
          <w:sz w:val="24"/>
          <w:szCs w:val="24"/>
          <w:lang w:val="ru-RU"/>
        </w:rPr>
        <w:t>позитивного эмоционально-ценностного отношения к  родному  языку, чувства сопричастности к сохранению  его уникальности  и чистоты;  пробуждение   познавательного   интереса к родному слову,  стр</w:t>
      </w:r>
      <w:r w:rsidR="00AC52DF">
        <w:rPr>
          <w:rFonts w:ascii="Times New Roman" w:hAnsi="Times New Roman"/>
          <w:sz w:val="24"/>
          <w:szCs w:val="24"/>
          <w:lang w:val="ru-RU"/>
        </w:rPr>
        <w:t>емления  совершенствовать  свою</w:t>
      </w:r>
      <w:r w:rsidR="00242F9E" w:rsidRPr="00242F9E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="00242F9E" w:rsidRPr="00242F9E">
        <w:rPr>
          <w:rFonts w:ascii="Times New Roman" w:hAnsi="Times New Roman"/>
          <w:sz w:val="24"/>
          <w:szCs w:val="24"/>
        </w:rPr>
        <w:t>речь</w:t>
      </w:r>
      <w:proofErr w:type="spellEnd"/>
      <w:r w:rsidR="00B6461B">
        <w:rPr>
          <w:rFonts w:ascii="Times New Roman" w:hAnsi="Times New Roman"/>
          <w:sz w:val="24"/>
          <w:szCs w:val="24"/>
          <w:lang w:val="ru-RU"/>
        </w:rPr>
        <w:t>.</w:t>
      </w:r>
    </w:p>
    <w:p w:rsidR="008A62C0" w:rsidRPr="00430928" w:rsidRDefault="008A62C0" w:rsidP="008A62C0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</w:t>
      </w:r>
    </w:p>
    <w:p w:rsidR="008A62C0" w:rsidRDefault="008A62C0" w:rsidP="008A62C0">
      <w:pPr>
        <w:pStyle w:val="a4"/>
        <w:rPr>
          <w:rFonts w:ascii="Times New Roman" w:hAnsi="Times New Roman"/>
          <w:sz w:val="28"/>
          <w:szCs w:val="28"/>
        </w:rPr>
      </w:pPr>
    </w:p>
    <w:p w:rsidR="008A62C0" w:rsidRPr="008B4CFF" w:rsidRDefault="008A62C0" w:rsidP="008A62C0">
      <w:pPr>
        <w:pStyle w:val="a4"/>
        <w:ind w:left="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>
        <w:rPr>
          <w:rFonts w:ascii="Times New Roman" w:hAnsi="Times New Roman"/>
          <w:sz w:val="24"/>
        </w:rPr>
        <w:t>метапредметных</w:t>
      </w:r>
      <w:proofErr w:type="spellEnd"/>
      <w:r>
        <w:rPr>
          <w:rFonts w:ascii="Times New Roman" w:hAnsi="Times New Roman"/>
          <w:sz w:val="24"/>
        </w:rPr>
        <w:t xml:space="preserve"> и предметных результатов.</w:t>
      </w:r>
    </w:p>
    <w:p w:rsidR="008A62C0" w:rsidRDefault="008A62C0" w:rsidP="008A62C0">
      <w:pPr>
        <w:jc w:val="both"/>
      </w:pPr>
    </w:p>
    <w:p w:rsidR="008A62C0" w:rsidRDefault="008A62C0" w:rsidP="008A62C0">
      <w:pPr>
        <w:ind w:left="426"/>
        <w:jc w:val="both"/>
        <w:rPr>
          <w:b/>
        </w:rPr>
      </w:pPr>
      <w:r>
        <w:rPr>
          <w:b/>
        </w:rPr>
        <w:t>Личностные результаты</w:t>
      </w:r>
    </w:p>
    <w:p w:rsidR="008A62C0" w:rsidRDefault="008A62C0" w:rsidP="008A62C0">
      <w:pPr>
        <w:ind w:left="426"/>
        <w:jc w:val="both"/>
      </w:pPr>
      <w:r>
        <w:t>1.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8A62C0" w:rsidRDefault="008A62C0" w:rsidP="008A62C0">
      <w:pPr>
        <w:ind w:left="426"/>
        <w:jc w:val="both"/>
      </w:pPr>
      <w:r>
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8A62C0" w:rsidRDefault="008A62C0" w:rsidP="008A62C0">
      <w:pPr>
        <w:ind w:left="426"/>
        <w:jc w:val="both"/>
      </w:pPr>
      <w:r>
        <w:t>3. Формирование уважительного отношения к иному мнению, истории и культуре других народов.</w:t>
      </w:r>
    </w:p>
    <w:p w:rsidR="008A62C0" w:rsidRDefault="008A62C0" w:rsidP="008A62C0">
      <w:pPr>
        <w:ind w:left="426"/>
        <w:jc w:val="both"/>
      </w:pPr>
      <w:r>
        <w:t>4. Овладение начальными навыками адаптации в динамично изменяющемся и развивающемся мире.</w:t>
      </w:r>
    </w:p>
    <w:p w:rsidR="008A62C0" w:rsidRDefault="008A62C0" w:rsidP="008A62C0">
      <w:pPr>
        <w:ind w:left="426"/>
        <w:jc w:val="both"/>
      </w:pPr>
      <w:r>
        <w:t>5.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8A62C0" w:rsidRDefault="008A62C0" w:rsidP="008A62C0">
      <w:pPr>
        <w:ind w:left="426"/>
        <w:jc w:val="both"/>
      </w:pPr>
      <w:r>
        <w:lastRenderedPageBreak/>
        <w:t>6. Развитие самостоятельности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8A62C0" w:rsidRDefault="008A62C0" w:rsidP="008A62C0">
      <w:pPr>
        <w:ind w:left="426"/>
        <w:jc w:val="both"/>
      </w:pPr>
      <w:r>
        <w:t>7. Формирование эстетических потребностей, ценностей и чувств.</w:t>
      </w:r>
    </w:p>
    <w:p w:rsidR="008A62C0" w:rsidRDefault="008A62C0" w:rsidP="008A62C0">
      <w:pPr>
        <w:ind w:left="426"/>
        <w:jc w:val="both"/>
      </w:pPr>
      <w:r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8A62C0" w:rsidRDefault="008A62C0" w:rsidP="008A62C0">
      <w:pPr>
        <w:ind w:left="426"/>
        <w:jc w:val="both"/>
      </w:pPr>
      <w:r>
        <w:t xml:space="preserve">9. Развитие навыков сотрудничества </w:t>
      </w:r>
      <w:proofErr w:type="gramStart"/>
      <w:r>
        <w:t>со</w:t>
      </w:r>
      <w:proofErr w:type="gramEnd"/>
      <w: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8A62C0" w:rsidRDefault="008A62C0" w:rsidP="008A62C0">
      <w:pPr>
        <w:ind w:left="426"/>
        <w:jc w:val="both"/>
      </w:pPr>
      <w:r>
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8A62C0" w:rsidRDefault="008A62C0" w:rsidP="008A62C0">
      <w:pPr>
        <w:jc w:val="both"/>
      </w:pPr>
    </w:p>
    <w:p w:rsidR="008A62C0" w:rsidRDefault="008A62C0" w:rsidP="008A62C0">
      <w:pPr>
        <w:ind w:left="426"/>
        <w:jc w:val="both"/>
        <w:rPr>
          <w:b/>
        </w:rPr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</w:p>
    <w:p w:rsidR="008A62C0" w:rsidRDefault="008A62C0" w:rsidP="008A62C0">
      <w:pPr>
        <w:ind w:left="426"/>
        <w:jc w:val="both"/>
      </w:pPr>
      <w:r>
        <w:t>1.Овладение способностью принимать и сохранять цели и задачи учебной деятельности, поиска средств её осуществления.</w:t>
      </w:r>
    </w:p>
    <w:p w:rsidR="008A62C0" w:rsidRDefault="008A62C0" w:rsidP="008A62C0">
      <w:pPr>
        <w:ind w:left="426"/>
        <w:jc w:val="both"/>
      </w:pPr>
      <w:r>
        <w:t>2.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8A62C0" w:rsidRDefault="008A62C0" w:rsidP="008A62C0">
      <w:pPr>
        <w:ind w:left="426"/>
        <w:jc w:val="both"/>
      </w:pPr>
      <w:r>
        <w:t>3. Использование знаково-символических сре</w:t>
      </w:r>
      <w:proofErr w:type="gramStart"/>
      <w:r>
        <w:t>дств пр</w:t>
      </w:r>
      <w:proofErr w:type="gramEnd"/>
      <w:r>
        <w:t>едставления информации.</w:t>
      </w:r>
    </w:p>
    <w:p w:rsidR="008A62C0" w:rsidRDefault="008A62C0" w:rsidP="008A62C0">
      <w:pPr>
        <w:ind w:left="426"/>
        <w:jc w:val="both"/>
      </w:pPr>
      <w:r>
        <w:t>4. Активное использование речевых средств и сре</w:t>
      </w:r>
      <w:proofErr w:type="gramStart"/>
      <w:r>
        <w:t>дств дл</w:t>
      </w:r>
      <w:proofErr w:type="gramEnd"/>
      <w:r>
        <w:t>я решения коммуникативных и познавательных задач.</w:t>
      </w:r>
    </w:p>
    <w:p w:rsidR="008A62C0" w:rsidRDefault="008A62C0" w:rsidP="008A62C0">
      <w:pPr>
        <w:ind w:left="426"/>
        <w:jc w:val="both"/>
      </w:pPr>
      <w:r>
        <w:t>5.Использование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8A62C0" w:rsidRDefault="008A62C0" w:rsidP="008A62C0">
      <w:pPr>
        <w:ind w:left="426"/>
        <w:jc w:val="both"/>
      </w:pPr>
      <w:proofErr w:type="gramStart"/>
      <w:r>
        <w:t>6.Овладение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8A62C0" w:rsidRDefault="008A62C0" w:rsidP="008A62C0">
      <w:pPr>
        <w:ind w:left="426"/>
        <w:jc w:val="both"/>
      </w:pPr>
      <w:r>
        <w:t>7.Овладение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8A62C0" w:rsidRDefault="008A62C0" w:rsidP="008A62C0">
      <w:pPr>
        <w:ind w:left="426"/>
        <w:jc w:val="both"/>
      </w:pPr>
      <w:r>
        <w:t>8.Готовность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8A62C0" w:rsidRDefault="008A62C0" w:rsidP="008A62C0">
      <w:pPr>
        <w:ind w:left="426"/>
        <w:jc w:val="both"/>
      </w:pPr>
      <w:r>
        <w:t>9.Определение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8A62C0" w:rsidRDefault="008A62C0" w:rsidP="008A62C0">
      <w:pPr>
        <w:ind w:left="426"/>
        <w:jc w:val="both"/>
      </w:pPr>
      <w:r>
        <w:t>10. Готовность конструктивно разрешать конфликты посредством учёта интересов сторон и сотрудничества.</w:t>
      </w:r>
    </w:p>
    <w:p w:rsidR="008A62C0" w:rsidRDefault="008A62C0" w:rsidP="008A62C0">
      <w:pPr>
        <w:ind w:left="426"/>
        <w:jc w:val="both"/>
      </w:pPr>
      <w:r>
        <w:t>11.Овладение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8A62C0" w:rsidRDefault="008A62C0" w:rsidP="008A62C0">
      <w:pPr>
        <w:ind w:left="426"/>
        <w:jc w:val="both"/>
      </w:pPr>
      <w:r>
        <w:t xml:space="preserve">12.Овладение базовыми предметными и </w:t>
      </w:r>
      <w:proofErr w:type="spellStart"/>
      <w:r>
        <w:t>межпредметными</w:t>
      </w:r>
      <w:proofErr w:type="spellEnd"/>
      <w:r>
        <w:t xml:space="preserve"> понятиями, отражающими существенные связи и отношения между объектами и процессами.</w:t>
      </w:r>
    </w:p>
    <w:p w:rsidR="008A62C0" w:rsidRDefault="008A62C0" w:rsidP="008A62C0">
      <w:pPr>
        <w:ind w:left="426"/>
        <w:jc w:val="both"/>
      </w:pPr>
      <w:r>
        <w:t>13.Умение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8A62C0" w:rsidRDefault="008A62C0" w:rsidP="008A62C0">
      <w:pPr>
        <w:jc w:val="both"/>
      </w:pPr>
    </w:p>
    <w:p w:rsidR="001802A7" w:rsidRDefault="001802A7" w:rsidP="001802A7">
      <w:pPr>
        <w:ind w:left="360"/>
      </w:pPr>
      <w:r w:rsidRPr="005A63F2">
        <w:rPr>
          <w:b/>
        </w:rPr>
        <w:t xml:space="preserve">Личностные результаты </w:t>
      </w:r>
      <w:r w:rsidRPr="00E4527B">
        <w:t xml:space="preserve">отражают </w:t>
      </w:r>
      <w:proofErr w:type="spellStart"/>
      <w:proofErr w:type="gramStart"/>
      <w:r w:rsidRPr="00E4527B">
        <w:t>сформированность</w:t>
      </w:r>
      <w:proofErr w:type="spellEnd"/>
      <w:proofErr w:type="gramEnd"/>
      <w:r w:rsidRPr="00E4527B">
        <w:t xml:space="preserve"> в том числе в части:</w:t>
      </w:r>
    </w:p>
    <w:p w:rsidR="001802A7" w:rsidRPr="005A63F2" w:rsidRDefault="001802A7" w:rsidP="001802A7">
      <w:pPr>
        <w:pStyle w:val="af6"/>
        <w:numPr>
          <w:ilvl w:val="0"/>
          <w:numId w:val="18"/>
        </w:numPr>
        <w:ind w:left="1080"/>
        <w:rPr>
          <w:b/>
        </w:rPr>
      </w:pPr>
      <w:proofErr w:type="spellStart"/>
      <w:r w:rsidRPr="005A63F2">
        <w:rPr>
          <w:b/>
        </w:rPr>
        <w:t>Патриотичексого</w:t>
      </w:r>
      <w:proofErr w:type="spellEnd"/>
      <w:r w:rsidRPr="005A63F2">
        <w:rPr>
          <w:b/>
        </w:rPr>
        <w:t xml:space="preserve"> воспитание</w:t>
      </w:r>
    </w:p>
    <w:p w:rsidR="001802A7" w:rsidRPr="005A63F2" w:rsidRDefault="001802A7" w:rsidP="001802A7">
      <w:pPr>
        <w:ind w:left="360"/>
      </w:pPr>
      <w:proofErr w:type="gramStart"/>
      <w:r w:rsidRPr="005A63F2">
        <w:t>Ценностного отношения к отечественному культурному, историческому и научного наследию, понимания значения предмета обществознания в жизни общества, способности владеть достоверной информации о передовых достижениях и открытиях мировой и отечественной науки обществознания, заинтересованности в научных знаниях об устройстве мира и общества.</w:t>
      </w:r>
      <w:proofErr w:type="gramEnd"/>
    </w:p>
    <w:p w:rsidR="001802A7" w:rsidRPr="005A63F2" w:rsidRDefault="001802A7" w:rsidP="001802A7">
      <w:pPr>
        <w:pStyle w:val="af6"/>
        <w:numPr>
          <w:ilvl w:val="0"/>
          <w:numId w:val="18"/>
        </w:numPr>
        <w:ind w:left="1080"/>
        <w:rPr>
          <w:b/>
        </w:rPr>
      </w:pPr>
      <w:r w:rsidRPr="005A63F2">
        <w:rPr>
          <w:b/>
        </w:rPr>
        <w:t xml:space="preserve">Гражданского воспитания и нравственного воспитания детей на основе российских традиционных ценностей </w:t>
      </w:r>
    </w:p>
    <w:p w:rsidR="001802A7" w:rsidRPr="004F4322" w:rsidRDefault="001802A7" w:rsidP="001802A7">
      <w:pPr>
        <w:ind w:left="360"/>
      </w:pPr>
      <w:proofErr w:type="gramStart"/>
      <w:r w:rsidRPr="005A63F2">
        <w:lastRenderedPageBreak/>
        <w:t>Представления асоциальных нормах и правилах межличностных отношений в коллективе, готовность к разнообразной совместной деятельности при выполнений учебных, познавательных задач, выполнений экспериментов, созданий учебных проектов, стремление к взаимопониманию и взаимопомощи в процессе учебной деятельности; готовности оценивать свое поведение и поступки своих товарищей</w:t>
      </w:r>
      <w:proofErr w:type="gramEnd"/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A63F2">
        <w:t xml:space="preserve"> с позиции нравственных и правовых норм с учетом осознания последствия поступков;</w:t>
      </w:r>
    </w:p>
    <w:p w:rsidR="001802A7" w:rsidRPr="005A63F2" w:rsidRDefault="001802A7" w:rsidP="001802A7">
      <w:pPr>
        <w:pStyle w:val="af6"/>
        <w:numPr>
          <w:ilvl w:val="0"/>
          <w:numId w:val="18"/>
        </w:numPr>
        <w:ind w:left="1080"/>
        <w:rPr>
          <w:b/>
          <w:bCs/>
        </w:rPr>
      </w:pPr>
      <w:r w:rsidRPr="005A63F2">
        <w:rPr>
          <w:b/>
          <w:bCs/>
        </w:rPr>
        <w:t>Духовно-нравственного воспитания</w:t>
      </w:r>
    </w:p>
    <w:p w:rsidR="001802A7" w:rsidRPr="005A63F2" w:rsidRDefault="001802A7" w:rsidP="001802A7">
      <w:pPr>
        <w:ind w:left="360"/>
      </w:pPr>
      <w:proofErr w:type="gramStart"/>
      <w:r w:rsidRPr="005A63F2">
        <w:t xml:space="preserve"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 </w:t>
      </w:r>
      <w:proofErr w:type="gramEnd"/>
    </w:p>
    <w:p w:rsidR="001802A7" w:rsidRPr="009529B8" w:rsidRDefault="001802A7" w:rsidP="001802A7">
      <w:pPr>
        <w:pStyle w:val="af6"/>
        <w:numPr>
          <w:ilvl w:val="0"/>
          <w:numId w:val="19"/>
        </w:numPr>
        <w:ind w:left="1440"/>
        <w:rPr>
          <w:b/>
          <w:bCs/>
        </w:rPr>
      </w:pPr>
      <w:r w:rsidRPr="009529B8">
        <w:rPr>
          <w:b/>
          <w:bCs/>
        </w:rPr>
        <w:t>Физического воспитания</w:t>
      </w:r>
    </w:p>
    <w:p w:rsidR="001802A7" w:rsidRPr="005A63F2" w:rsidRDefault="001802A7" w:rsidP="001802A7">
      <w:pPr>
        <w:ind w:left="360"/>
      </w:pPr>
      <w:r w:rsidRPr="005A63F2">
        <w:t xml:space="preserve">формирования культуры здоровья и эмоционального благополучия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 </w:t>
      </w:r>
    </w:p>
    <w:p w:rsidR="001802A7" w:rsidRPr="005A63F2" w:rsidRDefault="001802A7" w:rsidP="001802A7">
      <w:pPr>
        <w:pStyle w:val="af6"/>
        <w:numPr>
          <w:ilvl w:val="0"/>
          <w:numId w:val="19"/>
        </w:numPr>
        <w:ind w:left="1440"/>
        <w:rPr>
          <w:b/>
          <w:bCs/>
        </w:rPr>
      </w:pPr>
      <w:r w:rsidRPr="005A63F2">
        <w:rPr>
          <w:b/>
          <w:bCs/>
        </w:rPr>
        <w:t xml:space="preserve">Трудового воспитания </w:t>
      </w:r>
    </w:p>
    <w:p w:rsidR="001802A7" w:rsidRPr="005A63F2" w:rsidRDefault="001802A7" w:rsidP="001802A7">
      <w:pPr>
        <w:ind w:left="360"/>
      </w:pPr>
      <w:proofErr w:type="gramStart"/>
      <w:r w:rsidRPr="005A63F2">
        <w:t xml:space="preserve">коммуникативной компетентности в общественно полезной, учебно-исследовательской,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 </w:t>
      </w:r>
      <w:proofErr w:type="gramEnd"/>
    </w:p>
    <w:p w:rsidR="001802A7" w:rsidRPr="005A63F2" w:rsidRDefault="001802A7" w:rsidP="001802A7">
      <w:pPr>
        <w:pStyle w:val="af6"/>
        <w:numPr>
          <w:ilvl w:val="0"/>
          <w:numId w:val="19"/>
        </w:numPr>
        <w:ind w:left="1440"/>
        <w:rPr>
          <w:b/>
          <w:bCs/>
        </w:rPr>
      </w:pPr>
      <w:r w:rsidRPr="005A63F2">
        <w:rPr>
          <w:b/>
          <w:bCs/>
        </w:rPr>
        <w:t xml:space="preserve">Экологического воспитания </w:t>
      </w:r>
    </w:p>
    <w:p w:rsidR="001802A7" w:rsidRPr="005A63F2" w:rsidRDefault="001802A7" w:rsidP="001802A7">
      <w:pPr>
        <w:ind w:left="360"/>
      </w:pPr>
      <w:r w:rsidRPr="005A63F2">
        <w:t xml:space="preserve"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 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 экологического мышления, умения руководствоваться им в познавательной, коммуникативной и социальной практике </w:t>
      </w:r>
    </w:p>
    <w:p w:rsidR="001802A7" w:rsidRPr="005A63F2" w:rsidRDefault="001802A7" w:rsidP="001802A7">
      <w:pPr>
        <w:pStyle w:val="af6"/>
        <w:numPr>
          <w:ilvl w:val="0"/>
          <w:numId w:val="19"/>
        </w:numPr>
        <w:ind w:left="1440"/>
        <w:rPr>
          <w:b/>
          <w:bCs/>
        </w:rPr>
      </w:pPr>
      <w:r w:rsidRPr="005A63F2">
        <w:rPr>
          <w:b/>
          <w:bCs/>
        </w:rPr>
        <w:t xml:space="preserve">Ценностей научного познания </w:t>
      </w:r>
    </w:p>
    <w:p w:rsidR="001802A7" w:rsidRPr="005A63F2" w:rsidRDefault="001802A7" w:rsidP="001802A7">
      <w:pPr>
        <w:ind w:left="360"/>
      </w:pPr>
      <w:r w:rsidRPr="005A63F2">
        <w:t>мировоззренческих представлений, соответствующих современному уровню развития науки и составляющих основу для понимания сущности научной картины мира;</w:t>
      </w:r>
    </w:p>
    <w:p w:rsidR="001802A7" w:rsidRPr="005A63F2" w:rsidRDefault="001802A7" w:rsidP="001802A7">
      <w:pPr>
        <w:ind w:left="360"/>
      </w:pPr>
      <w:r w:rsidRPr="005A63F2">
        <w:t>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 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1802A7" w:rsidRPr="005A63F2" w:rsidRDefault="001802A7" w:rsidP="001802A7">
      <w:pPr>
        <w:ind w:left="360"/>
      </w:pPr>
      <w:r w:rsidRPr="005A63F2">
        <w:t xml:space="preserve"> 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</w:t>
      </w:r>
    </w:p>
    <w:p w:rsidR="001802A7" w:rsidRPr="005A63F2" w:rsidRDefault="001802A7" w:rsidP="001802A7">
      <w:pPr>
        <w:ind w:left="360"/>
      </w:pPr>
      <w:r w:rsidRPr="005A63F2">
        <w:t xml:space="preserve"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дальнейшем. </w:t>
      </w:r>
    </w:p>
    <w:p w:rsidR="001802A7" w:rsidRDefault="001802A7" w:rsidP="008A62C0">
      <w:pPr>
        <w:jc w:val="both"/>
      </w:pPr>
    </w:p>
    <w:p w:rsidR="008A62C0" w:rsidRDefault="008A62C0" w:rsidP="008A62C0">
      <w:pPr>
        <w:ind w:left="426"/>
        <w:jc w:val="both"/>
        <w:rPr>
          <w:b/>
        </w:rPr>
      </w:pPr>
      <w:r>
        <w:rPr>
          <w:b/>
        </w:rPr>
        <w:t>Предметные результаты</w:t>
      </w:r>
    </w:p>
    <w:p w:rsidR="008A62C0" w:rsidRDefault="008A62C0" w:rsidP="008A62C0">
      <w:pPr>
        <w:ind w:left="426"/>
        <w:jc w:val="both"/>
      </w:pPr>
      <w:r>
        <w:t>1.Формирование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8A62C0" w:rsidRDefault="008A62C0" w:rsidP="008A62C0">
      <w:pPr>
        <w:ind w:left="426"/>
        <w:jc w:val="both"/>
      </w:pPr>
      <w: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общении.</w:t>
      </w:r>
    </w:p>
    <w:p w:rsidR="008A62C0" w:rsidRDefault="008A62C0" w:rsidP="008A62C0">
      <w:pPr>
        <w:ind w:left="426"/>
        <w:jc w:val="both"/>
      </w:pPr>
      <w:r>
        <w:lastRenderedPageBreak/>
        <w:t>3. Позитивное эмоционально-оценочное отношение к русскому языку, понимание значимости хорошего владения русским языком, его роли в дальнейшем образовании.</w:t>
      </w:r>
    </w:p>
    <w:p w:rsidR="008A62C0" w:rsidRDefault="008A62C0" w:rsidP="008A62C0">
      <w:pPr>
        <w:ind w:left="426"/>
        <w:jc w:val="both"/>
      </w:pPr>
      <w:r>
        <w:t>4. Понимание значимости правильной устной и письменной речи как показателя общей культуры человека, проявления собственного уровня культуры.</w:t>
      </w:r>
    </w:p>
    <w:p w:rsidR="008A62C0" w:rsidRDefault="008A62C0" w:rsidP="008A62C0">
      <w:pPr>
        <w:ind w:left="426"/>
        <w:jc w:val="both"/>
      </w:pPr>
      <w:r>
        <w:t xml:space="preserve">5. </w:t>
      </w:r>
      <w:proofErr w:type="gramStart"/>
      <w:r>
        <w:t>Овладение начальными представлениями о нормах русского языка (орфоэпических, лексических, грамматических), правилах речевого этикета (в объеме материала изучаемого курса; использование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качеству своей речи, контроля над ней.</w:t>
      </w:r>
      <w:proofErr w:type="gramEnd"/>
    </w:p>
    <w:p w:rsidR="008A62C0" w:rsidRDefault="008A62C0" w:rsidP="008A62C0">
      <w:pPr>
        <w:ind w:left="426"/>
        <w:jc w:val="both"/>
      </w:pPr>
      <w:r>
        <w:t>6. Приобретение опыта ориентироваться в целях, задачах и средствах и условиях общения, выбирать адекватные языковые средства для решения коммуникативных задач.</w:t>
      </w:r>
    </w:p>
    <w:p w:rsidR="008A62C0" w:rsidRDefault="008A62C0" w:rsidP="008A62C0">
      <w:pPr>
        <w:ind w:left="426"/>
        <w:jc w:val="both"/>
      </w:pPr>
      <w:r>
        <w:t xml:space="preserve">7. Освоение первоначальных научных преставлений об основных понятиях и правилах из области фонетики, графики, лексики, </w:t>
      </w:r>
      <w:proofErr w:type="spellStart"/>
      <w:r>
        <w:t>морфемики</w:t>
      </w:r>
      <w:proofErr w:type="spellEnd"/>
      <w:r>
        <w:t>, морфологии, синтаксиса, орфографии (в объеме материала изучаемого курса); понимание взаимосвязи и взаимозависимости между разными сторонами языка.</w:t>
      </w:r>
    </w:p>
    <w:p w:rsidR="008A62C0" w:rsidRDefault="008A62C0" w:rsidP="008A62C0">
      <w:pPr>
        <w:ind w:left="426"/>
        <w:jc w:val="both"/>
      </w:pPr>
      <w:r>
        <w:t xml:space="preserve">8. </w:t>
      </w:r>
      <w:proofErr w:type="gramStart"/>
      <w:r>
        <w:t>Овладение учебными действиями с языковыми единицами: находить, опознавать, характеризовать, сравнивать, классифицировать основные единицы языка (звуки, буквы, слова, предложения), конструировать из этих единиц единицы более высокого уровня (слова, словосочетания, предложения, тексты), использовать эти действия для решения познавательных, практических и коммуникативных задач (в объеме материала изучаемого курса).</w:t>
      </w:r>
      <w:proofErr w:type="gramEnd"/>
    </w:p>
    <w:p w:rsidR="00AC52DF" w:rsidRPr="00AC52DF" w:rsidRDefault="008A62C0" w:rsidP="00AC52DF">
      <w:pPr>
        <w:ind w:left="426"/>
        <w:jc w:val="both"/>
      </w:pPr>
      <w:r>
        <w:t>9. Овладение основами грамотного письма: основными орфографическими и пунктуационными умениями (в объеме материала изучаемого курса), умениями применять правила орфографии и правила постановки знаков препинания при записи собственных и предложенных текстов, умение проверять написанное.</w:t>
      </w:r>
    </w:p>
    <w:p w:rsidR="00242F9E" w:rsidRPr="00AC52DF" w:rsidRDefault="00242F9E" w:rsidP="00AC52D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242F9E" w:rsidRPr="00EE0D71" w:rsidRDefault="004F0720" w:rsidP="00476D6F">
      <w:pPr>
        <w:jc w:val="center"/>
        <w:rPr>
          <w:b/>
          <w:bCs/>
        </w:rPr>
      </w:pPr>
      <w:r>
        <w:rPr>
          <w:b/>
          <w:bCs/>
        </w:rPr>
        <w:t xml:space="preserve">Повторение (11 </w:t>
      </w:r>
      <w:r w:rsidR="00242F9E" w:rsidRPr="00EE0D71">
        <w:rPr>
          <w:b/>
          <w:bCs/>
        </w:rPr>
        <w:t>ч</w:t>
      </w:r>
      <w:r>
        <w:rPr>
          <w:b/>
          <w:bCs/>
        </w:rPr>
        <w:t>.</w:t>
      </w:r>
      <w:r w:rsidR="00242F9E" w:rsidRPr="00EE0D71">
        <w:rPr>
          <w:b/>
          <w:bCs/>
        </w:rPr>
        <w:t>)</w:t>
      </w:r>
    </w:p>
    <w:p w:rsidR="00242F9E" w:rsidRPr="00EE0D71" w:rsidRDefault="00242F9E" w:rsidP="00242F9E">
      <w:pPr>
        <w:jc w:val="both"/>
        <w:rPr>
          <w:b/>
          <w:bCs/>
        </w:rPr>
      </w:pPr>
      <w:r w:rsidRPr="00EE0D71">
        <w:rPr>
          <w:b/>
          <w:bCs/>
        </w:rPr>
        <w:t xml:space="preserve"> </w:t>
      </w:r>
      <w:r w:rsidR="000F7D05">
        <w:rPr>
          <w:b/>
          <w:bCs/>
        </w:rPr>
        <w:tab/>
      </w:r>
      <w:r w:rsidR="004F0720">
        <w:rPr>
          <w:b/>
          <w:bCs/>
        </w:rPr>
        <w:t>Язык и речь (2</w:t>
      </w:r>
      <w:r w:rsidRPr="00EE0D71">
        <w:rPr>
          <w:b/>
          <w:bCs/>
        </w:rPr>
        <w:t xml:space="preserve"> ч). </w:t>
      </w:r>
      <w:r w:rsidRPr="00EE0D71">
        <w:t xml:space="preserve">Наша речь и наш язык. Формулы </w:t>
      </w:r>
      <w:r w:rsidRPr="00EE0D71">
        <w:rPr>
          <w:spacing w:val="3"/>
        </w:rPr>
        <w:t>вежливости.</w:t>
      </w:r>
    </w:p>
    <w:p w:rsidR="00242F9E" w:rsidRPr="00EE0D71" w:rsidRDefault="00242F9E" w:rsidP="008A62C0">
      <w:pPr>
        <w:ind w:left="426" w:firstLine="708"/>
        <w:jc w:val="both"/>
        <w:rPr>
          <w:spacing w:val="7"/>
        </w:rPr>
      </w:pPr>
      <w:r w:rsidRPr="00EE0D71">
        <w:rPr>
          <w:b/>
          <w:bCs/>
          <w:spacing w:val="4"/>
        </w:rPr>
        <w:t xml:space="preserve">Текст (3 ч). </w:t>
      </w:r>
      <w:r w:rsidRPr="00EE0D71">
        <w:rPr>
          <w:spacing w:val="4"/>
        </w:rPr>
        <w:t xml:space="preserve">Текст и его признаки. Тема, основная мысль, </w:t>
      </w:r>
      <w:r w:rsidRPr="00EE0D71">
        <w:rPr>
          <w:spacing w:val="8"/>
        </w:rPr>
        <w:t xml:space="preserve">заголовок текста. Построение (композиция) текста. Связь </w:t>
      </w:r>
      <w:r w:rsidRPr="00EE0D71">
        <w:rPr>
          <w:spacing w:val="3"/>
        </w:rPr>
        <w:t xml:space="preserve">между частями текста. План. Типы текста (повествование, </w:t>
      </w:r>
      <w:r w:rsidRPr="00EE0D71">
        <w:rPr>
          <w:spacing w:val="7"/>
        </w:rPr>
        <w:t>описание, рассуждение, смешанный текст).</w:t>
      </w:r>
    </w:p>
    <w:p w:rsidR="00242F9E" w:rsidRPr="00EE0D71" w:rsidRDefault="00242F9E" w:rsidP="000F7D05">
      <w:pPr>
        <w:ind w:firstLine="708"/>
        <w:jc w:val="both"/>
        <w:rPr>
          <w:b/>
          <w:bCs/>
        </w:rPr>
      </w:pPr>
      <w:r w:rsidRPr="00EE0D71">
        <w:rPr>
          <w:b/>
          <w:bCs/>
        </w:rPr>
        <w:t>Предложение и словосочетание (6ч)</w:t>
      </w:r>
    </w:p>
    <w:p w:rsidR="00534EE1" w:rsidRPr="00EE0D71" w:rsidRDefault="004F0720" w:rsidP="00476D6F">
      <w:pPr>
        <w:jc w:val="center"/>
        <w:rPr>
          <w:b/>
          <w:bCs/>
          <w:spacing w:val="10"/>
        </w:rPr>
      </w:pPr>
      <w:r>
        <w:rPr>
          <w:b/>
          <w:bCs/>
          <w:spacing w:val="10"/>
        </w:rPr>
        <w:t>Предложение (9</w:t>
      </w:r>
      <w:r w:rsidR="00242F9E" w:rsidRPr="00EE0D71">
        <w:rPr>
          <w:b/>
          <w:bCs/>
          <w:spacing w:val="10"/>
        </w:rPr>
        <w:t xml:space="preserve"> ч).</w:t>
      </w:r>
    </w:p>
    <w:p w:rsidR="00242F9E" w:rsidRPr="00EE0D71" w:rsidRDefault="00242F9E" w:rsidP="008A62C0">
      <w:pPr>
        <w:ind w:left="426" w:firstLine="282"/>
        <w:jc w:val="both"/>
        <w:rPr>
          <w:b/>
          <w:bCs/>
        </w:rPr>
      </w:pPr>
      <w:r w:rsidRPr="00EE0D71">
        <w:rPr>
          <w:spacing w:val="10"/>
        </w:rPr>
        <w:t xml:space="preserve">Предложение как единица речи. </w:t>
      </w:r>
      <w:r w:rsidRPr="00EE0D71">
        <w:rPr>
          <w:spacing w:val="5"/>
        </w:rPr>
        <w:t>Виды предложений по цели высказывания и интонации. Зна</w:t>
      </w:r>
      <w:r w:rsidRPr="00EE0D71">
        <w:rPr>
          <w:spacing w:val="5"/>
        </w:rPr>
        <w:softHyphen/>
      </w:r>
      <w:r w:rsidRPr="00EE0D71">
        <w:rPr>
          <w:spacing w:val="7"/>
        </w:rPr>
        <w:t xml:space="preserve">ки препинания в конце предложений. Диалог. Обращение. </w:t>
      </w:r>
      <w:r w:rsidRPr="00EE0D71">
        <w:rPr>
          <w:spacing w:val="3"/>
        </w:rPr>
        <w:t xml:space="preserve">Знаки препинания в предложениях с обращением в начале, </w:t>
      </w:r>
      <w:r w:rsidRPr="00EE0D71">
        <w:rPr>
          <w:spacing w:val="8"/>
        </w:rPr>
        <w:t>середине, конце предложения (общее представление).</w:t>
      </w:r>
    </w:p>
    <w:p w:rsidR="00242F9E" w:rsidRPr="00EE0D71" w:rsidRDefault="00242F9E" w:rsidP="00242F9E">
      <w:pPr>
        <w:jc w:val="both"/>
        <w:rPr>
          <w:b/>
          <w:bCs/>
        </w:rPr>
      </w:pPr>
      <w:r w:rsidRPr="00EE0D71">
        <w:rPr>
          <w:spacing w:val="7"/>
        </w:rPr>
        <w:t xml:space="preserve">  </w:t>
      </w:r>
      <w:r w:rsidR="000F7D05">
        <w:rPr>
          <w:spacing w:val="7"/>
        </w:rPr>
        <w:tab/>
      </w:r>
      <w:r w:rsidRPr="00EE0D71">
        <w:rPr>
          <w:spacing w:val="7"/>
        </w:rPr>
        <w:t>Составление предложений с обращением.</w:t>
      </w:r>
    </w:p>
    <w:p w:rsidR="00242F9E" w:rsidRPr="00EE0D71" w:rsidRDefault="00242F9E" w:rsidP="00242F9E">
      <w:pPr>
        <w:jc w:val="both"/>
        <w:rPr>
          <w:b/>
          <w:bCs/>
        </w:rPr>
      </w:pPr>
      <w:r w:rsidRPr="00EE0D71">
        <w:rPr>
          <w:spacing w:val="2"/>
        </w:rPr>
        <w:t xml:space="preserve">  </w:t>
      </w:r>
      <w:r w:rsidR="000F7D05">
        <w:rPr>
          <w:spacing w:val="2"/>
        </w:rPr>
        <w:tab/>
      </w:r>
      <w:r w:rsidRPr="00EE0D71">
        <w:rPr>
          <w:spacing w:val="2"/>
        </w:rPr>
        <w:t xml:space="preserve">Основа предложения. Главные и второстепенные члены </w:t>
      </w:r>
      <w:r w:rsidRPr="00EE0D71">
        <w:rPr>
          <w:spacing w:val="3"/>
        </w:rPr>
        <w:t>предложения.</w:t>
      </w:r>
    </w:p>
    <w:p w:rsidR="00242F9E" w:rsidRPr="00EE0D71" w:rsidRDefault="00242F9E" w:rsidP="00242F9E">
      <w:pPr>
        <w:jc w:val="both"/>
        <w:rPr>
          <w:b/>
          <w:bCs/>
        </w:rPr>
      </w:pPr>
      <w:r w:rsidRPr="00EE0D71">
        <w:rPr>
          <w:spacing w:val="3"/>
        </w:rPr>
        <w:t xml:space="preserve">  </w:t>
      </w:r>
      <w:r w:rsidR="000F7D05">
        <w:rPr>
          <w:spacing w:val="3"/>
        </w:rPr>
        <w:tab/>
      </w:r>
      <w:r w:rsidRPr="00EE0D71">
        <w:rPr>
          <w:spacing w:val="3"/>
        </w:rPr>
        <w:t>Словосочетание. Вычленение из предложения основы и словосочетаний.</w:t>
      </w:r>
    </w:p>
    <w:p w:rsidR="00242F9E" w:rsidRPr="00EE0D71" w:rsidRDefault="00242F9E" w:rsidP="00242F9E">
      <w:pPr>
        <w:jc w:val="both"/>
        <w:rPr>
          <w:b/>
          <w:bCs/>
        </w:rPr>
      </w:pPr>
      <w:r w:rsidRPr="00EE0D71">
        <w:rPr>
          <w:spacing w:val="9"/>
        </w:rPr>
        <w:t xml:space="preserve">  </w:t>
      </w:r>
      <w:r w:rsidR="000F7D05">
        <w:rPr>
          <w:spacing w:val="9"/>
        </w:rPr>
        <w:tab/>
      </w:r>
      <w:r w:rsidRPr="00EE0D71">
        <w:rPr>
          <w:spacing w:val="9"/>
        </w:rPr>
        <w:t>Разбор предложения по членам предложения.</w:t>
      </w:r>
    </w:p>
    <w:p w:rsidR="00242F9E" w:rsidRPr="00EE0D71" w:rsidRDefault="00242F9E" w:rsidP="008A62C0">
      <w:pPr>
        <w:ind w:left="426"/>
        <w:jc w:val="both"/>
        <w:rPr>
          <w:b/>
          <w:bCs/>
        </w:rPr>
      </w:pPr>
      <w:r w:rsidRPr="00EE0D71">
        <w:rPr>
          <w:spacing w:val="4"/>
        </w:rPr>
        <w:t xml:space="preserve">  </w:t>
      </w:r>
      <w:r w:rsidR="000F7D05">
        <w:rPr>
          <w:spacing w:val="4"/>
        </w:rPr>
        <w:tab/>
      </w:r>
      <w:r w:rsidRPr="00EE0D71">
        <w:rPr>
          <w:spacing w:val="4"/>
        </w:rPr>
        <w:t xml:space="preserve">Однородные члены предложения (общее представление). </w:t>
      </w:r>
      <w:r w:rsidRPr="00EE0D71">
        <w:rPr>
          <w:spacing w:val="7"/>
        </w:rPr>
        <w:t>Предложения с однородными членами без союзов. Интона</w:t>
      </w:r>
      <w:r w:rsidRPr="00EE0D71">
        <w:rPr>
          <w:spacing w:val="7"/>
        </w:rPr>
        <w:softHyphen/>
      </w:r>
      <w:r w:rsidRPr="00EE0D71">
        <w:rPr>
          <w:spacing w:val="9"/>
        </w:rPr>
        <w:t xml:space="preserve">ция перечисления, запятая при перечислении. Предложения </w:t>
      </w:r>
      <w:r w:rsidRPr="00EE0D71">
        <w:rPr>
          <w:spacing w:val="2"/>
        </w:rPr>
        <w:t>с однородными членами, связанными союзами и (без пере</w:t>
      </w:r>
      <w:r w:rsidRPr="00EE0D71">
        <w:rPr>
          <w:spacing w:val="2"/>
        </w:rPr>
        <w:softHyphen/>
      </w:r>
      <w:r w:rsidRPr="00EE0D71">
        <w:rPr>
          <w:spacing w:val="4"/>
        </w:rPr>
        <w:t>числения), а, но. Интонация, знаки препинания при однород</w:t>
      </w:r>
      <w:r w:rsidRPr="00EE0D71">
        <w:rPr>
          <w:spacing w:val="4"/>
        </w:rPr>
        <w:softHyphen/>
      </w:r>
      <w:r w:rsidRPr="00EE0D71">
        <w:rPr>
          <w:spacing w:val="3"/>
        </w:rPr>
        <w:t>ных членах с союзами и, а, но. Составление и запись пред</w:t>
      </w:r>
      <w:r w:rsidRPr="00EE0D71">
        <w:rPr>
          <w:spacing w:val="3"/>
        </w:rPr>
        <w:softHyphen/>
      </w:r>
      <w:r w:rsidRPr="00EE0D71">
        <w:rPr>
          <w:spacing w:val="11"/>
        </w:rPr>
        <w:t>ложений с однородными членами с союзами и без союзов.</w:t>
      </w:r>
    </w:p>
    <w:p w:rsidR="00476D6F" w:rsidRPr="00AC52DF" w:rsidRDefault="00242F9E" w:rsidP="00AC52DF">
      <w:pPr>
        <w:ind w:left="426"/>
        <w:jc w:val="both"/>
        <w:rPr>
          <w:spacing w:val="9"/>
        </w:rPr>
      </w:pPr>
      <w:r w:rsidRPr="00EE0D71">
        <w:rPr>
          <w:spacing w:val="5"/>
        </w:rPr>
        <w:t xml:space="preserve">    </w:t>
      </w:r>
      <w:r w:rsidR="000F7D05">
        <w:rPr>
          <w:spacing w:val="5"/>
        </w:rPr>
        <w:tab/>
      </w:r>
      <w:r w:rsidRPr="00EE0D71">
        <w:rPr>
          <w:spacing w:val="5"/>
        </w:rPr>
        <w:t>Простые и сложные предложения (общее представление). Знаки препинания в сложных предложениях. Сложное пред</w:t>
      </w:r>
      <w:r w:rsidRPr="00EE0D71">
        <w:rPr>
          <w:spacing w:val="5"/>
        </w:rPr>
        <w:softHyphen/>
      </w:r>
      <w:r w:rsidRPr="00EE0D71">
        <w:rPr>
          <w:spacing w:val="9"/>
        </w:rPr>
        <w:t xml:space="preserve">ложение и предложение </w:t>
      </w:r>
      <w:r w:rsidRPr="00EE0D71">
        <w:rPr>
          <w:i/>
          <w:iCs/>
          <w:spacing w:val="9"/>
        </w:rPr>
        <w:t xml:space="preserve">с </w:t>
      </w:r>
      <w:r w:rsidRPr="00EE0D71">
        <w:rPr>
          <w:spacing w:val="9"/>
        </w:rPr>
        <w:t>однородными членами.</w:t>
      </w:r>
    </w:p>
    <w:p w:rsidR="00534EE1" w:rsidRPr="00EE0D71" w:rsidRDefault="004F0720" w:rsidP="00476D6F">
      <w:pPr>
        <w:jc w:val="center"/>
        <w:rPr>
          <w:b/>
          <w:spacing w:val="9"/>
        </w:rPr>
      </w:pPr>
      <w:r>
        <w:rPr>
          <w:b/>
          <w:spacing w:val="9"/>
        </w:rPr>
        <w:t xml:space="preserve">Слово в языке и речи (22 </w:t>
      </w:r>
      <w:r w:rsidR="00242F9E" w:rsidRPr="00EE0D71">
        <w:rPr>
          <w:b/>
          <w:spacing w:val="9"/>
        </w:rPr>
        <w:t>ч</w:t>
      </w:r>
      <w:r>
        <w:rPr>
          <w:b/>
          <w:spacing w:val="9"/>
        </w:rPr>
        <w:t>.</w:t>
      </w:r>
      <w:r w:rsidR="00242F9E" w:rsidRPr="00EE0D71">
        <w:rPr>
          <w:b/>
          <w:spacing w:val="9"/>
        </w:rPr>
        <w:t>)</w:t>
      </w:r>
    </w:p>
    <w:p w:rsidR="00242F9E" w:rsidRPr="00EE0D71" w:rsidRDefault="00242F9E" w:rsidP="00476D6F">
      <w:pPr>
        <w:jc w:val="both"/>
        <w:rPr>
          <w:b/>
          <w:bCs/>
        </w:rPr>
      </w:pPr>
      <w:r w:rsidRPr="00EE0D71">
        <w:rPr>
          <w:b/>
          <w:bCs/>
          <w:spacing w:val="8"/>
        </w:rPr>
        <w:t xml:space="preserve">Слово и его лексическое значение (4 ч). </w:t>
      </w:r>
      <w:r w:rsidRPr="00EE0D71">
        <w:rPr>
          <w:spacing w:val="8"/>
        </w:rPr>
        <w:t xml:space="preserve">Обобщение знаний о словах. Лексическое значение слова. Однозначные </w:t>
      </w:r>
      <w:r w:rsidRPr="00EE0D71">
        <w:rPr>
          <w:spacing w:val="4"/>
        </w:rPr>
        <w:t xml:space="preserve">и многозначные слова. Прямое и переносное значения слов. Синонимы, антонимы, омонимы. Устаревшие и новые слова. </w:t>
      </w:r>
      <w:r w:rsidRPr="00EE0D71">
        <w:rPr>
          <w:spacing w:val="5"/>
        </w:rPr>
        <w:t>Заимствованные слова. Устойчивые сочетания слов (фразео</w:t>
      </w:r>
      <w:r w:rsidRPr="00EE0D71">
        <w:rPr>
          <w:spacing w:val="5"/>
        </w:rPr>
        <w:softHyphen/>
      </w:r>
      <w:r w:rsidRPr="00EE0D71">
        <w:rPr>
          <w:spacing w:val="8"/>
        </w:rPr>
        <w:t xml:space="preserve">логизмы). Ознакомление со словарем иностранных слов </w:t>
      </w:r>
      <w:r w:rsidRPr="00EE0D71">
        <w:rPr>
          <w:spacing w:val="2"/>
        </w:rPr>
        <w:t>учебника.</w:t>
      </w:r>
    </w:p>
    <w:p w:rsidR="008A62C0" w:rsidRDefault="00242F9E" w:rsidP="008A62C0">
      <w:pPr>
        <w:ind w:left="426" w:hanging="426"/>
        <w:jc w:val="both"/>
        <w:rPr>
          <w:spacing w:val="7"/>
        </w:rPr>
      </w:pPr>
      <w:r w:rsidRPr="00EE0D71">
        <w:rPr>
          <w:spacing w:val="8"/>
        </w:rPr>
        <w:t xml:space="preserve">   </w:t>
      </w:r>
      <w:r w:rsidR="000F7D05">
        <w:rPr>
          <w:spacing w:val="8"/>
        </w:rPr>
        <w:tab/>
      </w:r>
      <w:r w:rsidRPr="00EE0D71">
        <w:rPr>
          <w:spacing w:val="8"/>
        </w:rPr>
        <w:t xml:space="preserve">Формирование умения правильно выбирать слова для </w:t>
      </w:r>
      <w:r w:rsidRPr="00EE0D71">
        <w:rPr>
          <w:spacing w:val="7"/>
        </w:rPr>
        <w:t xml:space="preserve">выражения мысли в соответствии с типом текста и видами речи. </w:t>
      </w:r>
    </w:p>
    <w:p w:rsidR="00242F9E" w:rsidRPr="00EE0D71" w:rsidRDefault="00242F9E" w:rsidP="008A62C0">
      <w:pPr>
        <w:ind w:left="426"/>
        <w:jc w:val="both"/>
      </w:pPr>
      <w:r w:rsidRPr="00EE0D71">
        <w:rPr>
          <w:spacing w:val="7"/>
        </w:rPr>
        <w:lastRenderedPageBreak/>
        <w:t>Устранение однообразного употребления слов в связ</w:t>
      </w:r>
      <w:r w:rsidRPr="00EE0D71">
        <w:rPr>
          <w:spacing w:val="7"/>
        </w:rPr>
        <w:softHyphen/>
      </w:r>
      <w:r w:rsidRPr="00EE0D71">
        <w:t>ной речи.</w:t>
      </w:r>
    </w:p>
    <w:p w:rsidR="00242F9E" w:rsidRPr="00EE0D71" w:rsidRDefault="00242F9E" w:rsidP="008A62C0">
      <w:pPr>
        <w:ind w:left="426"/>
        <w:jc w:val="both"/>
        <w:rPr>
          <w:i/>
          <w:iCs/>
          <w:spacing w:val="-2"/>
        </w:rPr>
      </w:pPr>
      <w:r w:rsidRPr="00EE0D71">
        <w:rPr>
          <w:b/>
          <w:bCs/>
          <w:spacing w:val="1"/>
        </w:rPr>
        <w:t xml:space="preserve">     Состав слова </w:t>
      </w:r>
      <w:r w:rsidRPr="00EE0D71">
        <w:rPr>
          <w:b/>
          <w:spacing w:val="1"/>
        </w:rPr>
        <w:t>(3</w:t>
      </w:r>
      <w:r w:rsidRPr="00EE0D71">
        <w:rPr>
          <w:b/>
          <w:bCs/>
          <w:spacing w:val="1"/>
        </w:rPr>
        <w:t xml:space="preserve">ч). </w:t>
      </w:r>
      <w:r w:rsidRPr="00EE0D71">
        <w:rPr>
          <w:spacing w:val="1"/>
        </w:rPr>
        <w:t xml:space="preserve">Состав слова. Распознавание значимых </w:t>
      </w:r>
      <w:r w:rsidRPr="00EE0D71">
        <w:rPr>
          <w:spacing w:val="3"/>
        </w:rPr>
        <w:t xml:space="preserve">частей слова. Морфемный и словообразовательный разбор </w:t>
      </w:r>
      <w:r w:rsidRPr="00EE0D71">
        <w:rPr>
          <w:spacing w:val="-2"/>
        </w:rPr>
        <w:t xml:space="preserve">слов типа </w:t>
      </w:r>
      <w:r w:rsidRPr="00EE0D71">
        <w:rPr>
          <w:i/>
          <w:iCs/>
          <w:spacing w:val="-2"/>
        </w:rPr>
        <w:t>подснежник, русский, травинка, смелость, маленький.</w:t>
      </w:r>
    </w:p>
    <w:p w:rsidR="00242F9E" w:rsidRPr="00534EE1" w:rsidRDefault="00242F9E" w:rsidP="00534EE1">
      <w:pPr>
        <w:snapToGrid w:val="0"/>
        <w:spacing w:line="240" w:lineRule="atLeast"/>
        <w:ind w:firstLine="708"/>
        <w:rPr>
          <w:b/>
          <w:bCs/>
          <w:spacing w:val="8"/>
        </w:rPr>
      </w:pPr>
      <w:r w:rsidRPr="00EE0D71">
        <w:rPr>
          <w:b/>
          <w:bCs/>
          <w:spacing w:val="8"/>
        </w:rPr>
        <w:t>Правописание гласных и согл</w:t>
      </w:r>
      <w:r w:rsidR="00A808A9">
        <w:rPr>
          <w:b/>
          <w:bCs/>
          <w:spacing w:val="8"/>
        </w:rPr>
        <w:t>асных в значимых частях слова (6</w:t>
      </w:r>
      <w:r w:rsidRPr="00EE0D71">
        <w:rPr>
          <w:b/>
          <w:bCs/>
          <w:spacing w:val="8"/>
        </w:rPr>
        <w:t>ч)</w:t>
      </w:r>
      <w:r w:rsidR="00534EE1">
        <w:rPr>
          <w:b/>
          <w:bCs/>
          <w:spacing w:val="8"/>
        </w:rPr>
        <w:t xml:space="preserve">. </w:t>
      </w:r>
      <w:r w:rsidRPr="00EE0D71">
        <w:rPr>
          <w:spacing w:val="2"/>
        </w:rPr>
        <w:t xml:space="preserve">Развитие навыка правописания гласных и согласных в корнях </w:t>
      </w:r>
      <w:r w:rsidRPr="00EE0D71">
        <w:rPr>
          <w:spacing w:val="4"/>
        </w:rPr>
        <w:t>слов на более сложном материале. Упражнение в правописа</w:t>
      </w:r>
      <w:r w:rsidRPr="00EE0D71">
        <w:rPr>
          <w:spacing w:val="4"/>
        </w:rPr>
        <w:softHyphen/>
      </w:r>
      <w:r w:rsidRPr="00EE0D71">
        <w:rPr>
          <w:spacing w:val="3"/>
        </w:rPr>
        <w:t>нии приставок и суффиксов, разделительных твердого (</w:t>
      </w:r>
      <w:proofErr w:type="spellStart"/>
      <w:r w:rsidRPr="00EE0D71">
        <w:rPr>
          <w:spacing w:val="3"/>
        </w:rPr>
        <w:t>ъ</w:t>
      </w:r>
      <w:proofErr w:type="spellEnd"/>
      <w:r w:rsidRPr="00EE0D71">
        <w:rPr>
          <w:spacing w:val="3"/>
        </w:rPr>
        <w:t xml:space="preserve">) и </w:t>
      </w:r>
      <w:r w:rsidRPr="00EE0D71">
        <w:rPr>
          <w:spacing w:val="2"/>
        </w:rPr>
        <w:t>мягкого (</w:t>
      </w:r>
      <w:proofErr w:type="spellStart"/>
      <w:r w:rsidRPr="00EE0D71">
        <w:rPr>
          <w:spacing w:val="2"/>
        </w:rPr>
        <w:t>ь</w:t>
      </w:r>
      <w:proofErr w:type="spellEnd"/>
      <w:r w:rsidRPr="00EE0D71">
        <w:rPr>
          <w:spacing w:val="2"/>
        </w:rPr>
        <w:t>) знаков. Совершенствование звукобуквенного ана</w:t>
      </w:r>
      <w:r w:rsidRPr="00EE0D71">
        <w:rPr>
          <w:spacing w:val="2"/>
        </w:rPr>
        <w:softHyphen/>
      </w:r>
      <w:r w:rsidRPr="00EE0D71">
        <w:rPr>
          <w:spacing w:val="3"/>
        </w:rPr>
        <w:t xml:space="preserve">лиза с привлечением слов более сложного </w:t>
      </w:r>
      <w:proofErr w:type="spellStart"/>
      <w:r w:rsidRPr="00EE0D71">
        <w:rPr>
          <w:spacing w:val="3"/>
        </w:rPr>
        <w:t>слого-звукового</w:t>
      </w:r>
      <w:proofErr w:type="spellEnd"/>
      <w:r w:rsidRPr="00EE0D71">
        <w:rPr>
          <w:spacing w:val="3"/>
        </w:rPr>
        <w:t xml:space="preserve"> </w:t>
      </w:r>
      <w:r w:rsidRPr="00EE0D71">
        <w:rPr>
          <w:i/>
          <w:iCs/>
          <w:spacing w:val="3"/>
        </w:rPr>
        <w:t xml:space="preserve">состава </w:t>
      </w:r>
      <w:r w:rsidRPr="00EE0D71">
        <w:rPr>
          <w:spacing w:val="3"/>
        </w:rPr>
        <w:t xml:space="preserve">типа </w:t>
      </w:r>
      <w:proofErr w:type="gramStart"/>
      <w:r w:rsidRPr="00EE0D71">
        <w:rPr>
          <w:i/>
          <w:iCs/>
          <w:spacing w:val="3"/>
        </w:rPr>
        <w:t>сильный</w:t>
      </w:r>
      <w:proofErr w:type="gramEnd"/>
      <w:r w:rsidRPr="00EE0D71">
        <w:rPr>
          <w:i/>
          <w:iCs/>
          <w:spacing w:val="3"/>
        </w:rPr>
        <w:t>, водичка, ёлка, вьюга, съел.</w:t>
      </w:r>
    </w:p>
    <w:p w:rsidR="000F7D05" w:rsidRPr="00AC52DF" w:rsidRDefault="00242F9E" w:rsidP="00AC52DF">
      <w:pPr>
        <w:ind w:left="426" w:firstLine="282"/>
        <w:jc w:val="both"/>
        <w:rPr>
          <w:b/>
          <w:bCs/>
        </w:rPr>
      </w:pPr>
      <w:r w:rsidRPr="00EE0D71">
        <w:rPr>
          <w:b/>
          <w:bCs/>
        </w:rPr>
        <w:t>Морфологические признаки частей речи</w:t>
      </w:r>
      <w:r w:rsidR="00A808A9">
        <w:rPr>
          <w:b/>
          <w:bCs/>
          <w:spacing w:val="3"/>
        </w:rPr>
        <w:t xml:space="preserve"> (9</w:t>
      </w:r>
      <w:r w:rsidRPr="00EE0D71">
        <w:rPr>
          <w:b/>
          <w:bCs/>
          <w:spacing w:val="3"/>
        </w:rPr>
        <w:t xml:space="preserve"> ч). </w:t>
      </w:r>
      <w:r w:rsidRPr="00EE0D71">
        <w:rPr>
          <w:spacing w:val="3"/>
        </w:rPr>
        <w:t xml:space="preserve">Обобщение знаний о частях речи (имя </w:t>
      </w:r>
      <w:r w:rsidRPr="00EE0D71">
        <w:rPr>
          <w:spacing w:val="5"/>
        </w:rPr>
        <w:t>существительное, имя прилагательное, глагол, имя числи</w:t>
      </w:r>
      <w:r w:rsidRPr="00EE0D71">
        <w:rPr>
          <w:spacing w:val="5"/>
        </w:rPr>
        <w:softHyphen/>
      </w:r>
      <w:r w:rsidRPr="00EE0D71">
        <w:rPr>
          <w:spacing w:val="4"/>
        </w:rPr>
        <w:t>тельное, местоимение, предлог). Наречие как часть речи (об</w:t>
      </w:r>
      <w:r w:rsidRPr="00EE0D71">
        <w:rPr>
          <w:spacing w:val="4"/>
        </w:rPr>
        <w:softHyphen/>
        <w:t>щее представление), значение, вопросы. Правописание наи</w:t>
      </w:r>
      <w:r w:rsidRPr="00EE0D71">
        <w:rPr>
          <w:spacing w:val="4"/>
        </w:rPr>
        <w:softHyphen/>
      </w:r>
      <w:r w:rsidRPr="00EE0D71">
        <w:rPr>
          <w:spacing w:val="5"/>
        </w:rPr>
        <w:t xml:space="preserve">более употребительных наречий с суффиксами </w:t>
      </w:r>
      <w:proofErr w:type="gramStart"/>
      <w:r w:rsidRPr="00EE0D71">
        <w:rPr>
          <w:spacing w:val="5"/>
        </w:rPr>
        <w:t>-о</w:t>
      </w:r>
      <w:proofErr w:type="gramEnd"/>
      <w:r w:rsidRPr="00EE0D71">
        <w:rPr>
          <w:spacing w:val="5"/>
        </w:rPr>
        <w:t xml:space="preserve">, -а </w:t>
      </w:r>
      <w:r w:rsidRPr="00EE0D71">
        <w:rPr>
          <w:i/>
          <w:iCs/>
          <w:spacing w:val="5"/>
        </w:rPr>
        <w:t>(близ</w:t>
      </w:r>
      <w:r w:rsidRPr="00EE0D71">
        <w:rPr>
          <w:i/>
          <w:iCs/>
          <w:spacing w:val="5"/>
        </w:rPr>
        <w:softHyphen/>
      </w:r>
      <w:r w:rsidRPr="00EE0D71">
        <w:rPr>
          <w:i/>
          <w:iCs/>
        </w:rPr>
        <w:t xml:space="preserve">ко, быстро, интересно, влево, направо, заново, справа, слева, </w:t>
      </w:r>
      <w:r w:rsidRPr="00EE0D71">
        <w:rPr>
          <w:i/>
          <w:iCs/>
          <w:spacing w:val="2"/>
        </w:rPr>
        <w:t xml:space="preserve">издалека). </w:t>
      </w:r>
      <w:r w:rsidRPr="00EE0D71">
        <w:rPr>
          <w:spacing w:val="2"/>
        </w:rPr>
        <w:t xml:space="preserve">Роль наречий в предложении (второстепенный член </w:t>
      </w:r>
      <w:r w:rsidRPr="00EE0D71">
        <w:rPr>
          <w:spacing w:val="5"/>
        </w:rPr>
        <w:t>предложения).</w:t>
      </w:r>
    </w:p>
    <w:p w:rsidR="00534EE1" w:rsidRPr="00EE0D71" w:rsidRDefault="00A808A9" w:rsidP="00AC52DF">
      <w:pPr>
        <w:jc w:val="center"/>
        <w:rPr>
          <w:b/>
        </w:rPr>
      </w:pPr>
      <w:r>
        <w:rPr>
          <w:b/>
        </w:rPr>
        <w:t>Части речи (128</w:t>
      </w:r>
      <w:r w:rsidR="00242F9E" w:rsidRPr="00EE0D71">
        <w:rPr>
          <w:b/>
        </w:rPr>
        <w:t xml:space="preserve"> ч)</w:t>
      </w:r>
    </w:p>
    <w:p w:rsidR="00534EE1" w:rsidRPr="00476D6F" w:rsidRDefault="004F0720" w:rsidP="00476D6F">
      <w:pPr>
        <w:jc w:val="center"/>
        <w:rPr>
          <w:b/>
          <w:spacing w:val="1"/>
        </w:rPr>
      </w:pPr>
      <w:r>
        <w:rPr>
          <w:b/>
          <w:spacing w:val="1"/>
        </w:rPr>
        <w:t>Имя существительное (42</w:t>
      </w:r>
      <w:r w:rsidR="00242F9E" w:rsidRPr="00EE0D71">
        <w:rPr>
          <w:b/>
          <w:spacing w:val="1"/>
        </w:rPr>
        <w:t xml:space="preserve"> ч)</w:t>
      </w:r>
    </w:p>
    <w:p w:rsidR="00242F9E" w:rsidRPr="00EE0D71" w:rsidRDefault="00242F9E" w:rsidP="008A62C0">
      <w:pPr>
        <w:ind w:left="426"/>
        <w:jc w:val="both"/>
      </w:pPr>
      <w:r w:rsidRPr="00EE0D71">
        <w:t xml:space="preserve">   </w:t>
      </w:r>
      <w:r w:rsidR="000F7D05">
        <w:tab/>
      </w:r>
      <w:r w:rsidRPr="00EE0D71">
        <w:t>Склонение имен существительных (повторение). Разви</w:t>
      </w:r>
      <w:r w:rsidRPr="00EE0D71">
        <w:softHyphen/>
      </w:r>
      <w:r w:rsidRPr="00EE0D71">
        <w:rPr>
          <w:spacing w:val="4"/>
        </w:rPr>
        <w:t>тие навыка в склонении имен существительных и в распо</w:t>
      </w:r>
      <w:r w:rsidRPr="00EE0D71">
        <w:rPr>
          <w:spacing w:val="4"/>
        </w:rPr>
        <w:softHyphen/>
      </w:r>
      <w:r w:rsidRPr="00EE0D71">
        <w:t>знавании падежей. Несклоняемые имена существительные.</w:t>
      </w:r>
    </w:p>
    <w:p w:rsidR="00242F9E" w:rsidRPr="00EE0D71" w:rsidRDefault="00242F9E" w:rsidP="008A62C0">
      <w:pPr>
        <w:ind w:left="426"/>
        <w:jc w:val="both"/>
      </w:pPr>
      <w:r w:rsidRPr="00EE0D71">
        <w:rPr>
          <w:spacing w:val="4"/>
        </w:rPr>
        <w:t xml:space="preserve">    </w:t>
      </w:r>
      <w:r w:rsidR="000F7D05">
        <w:rPr>
          <w:spacing w:val="4"/>
        </w:rPr>
        <w:tab/>
      </w:r>
      <w:r w:rsidRPr="00EE0D71">
        <w:rPr>
          <w:spacing w:val="4"/>
        </w:rPr>
        <w:t xml:space="preserve">Основные тины склонения имен существительных (общее представление). Первое склонение имен существительных и </w:t>
      </w:r>
      <w:r w:rsidRPr="00EE0D71">
        <w:rPr>
          <w:spacing w:val="6"/>
        </w:rPr>
        <w:t xml:space="preserve">упражнение в распознавании имен существительных 1-го </w:t>
      </w:r>
      <w:r w:rsidRPr="00EE0D71">
        <w:rPr>
          <w:spacing w:val="3"/>
        </w:rPr>
        <w:t>склонения. Второе склонение имен существительных и уп</w:t>
      </w:r>
      <w:r w:rsidRPr="00EE0D71">
        <w:rPr>
          <w:spacing w:val="3"/>
        </w:rPr>
        <w:softHyphen/>
      </w:r>
      <w:r w:rsidRPr="00EE0D71">
        <w:rPr>
          <w:spacing w:val="4"/>
        </w:rPr>
        <w:t>ражнение в распознавании имен существительных 2-го скло</w:t>
      </w:r>
      <w:r w:rsidRPr="00EE0D71">
        <w:rPr>
          <w:spacing w:val="4"/>
        </w:rPr>
        <w:softHyphen/>
      </w:r>
      <w:r w:rsidRPr="00EE0D71">
        <w:rPr>
          <w:spacing w:val="10"/>
        </w:rPr>
        <w:t xml:space="preserve">нения. 3-е склонение имен существительных и упражнение </w:t>
      </w:r>
      <w:r w:rsidRPr="00EE0D71">
        <w:t>в распознавании имен существительных 3-го склонения.</w:t>
      </w:r>
    </w:p>
    <w:p w:rsidR="00242F9E" w:rsidRPr="00EE0D71" w:rsidRDefault="00242F9E" w:rsidP="008A62C0">
      <w:pPr>
        <w:ind w:left="426" w:hanging="426"/>
        <w:jc w:val="both"/>
      </w:pPr>
      <w:r w:rsidRPr="00EE0D71">
        <w:rPr>
          <w:spacing w:val="2"/>
        </w:rPr>
        <w:t xml:space="preserve">    </w:t>
      </w:r>
      <w:r w:rsidR="000F7D05">
        <w:rPr>
          <w:spacing w:val="2"/>
        </w:rPr>
        <w:tab/>
      </w:r>
      <w:r w:rsidRPr="00EE0D71">
        <w:rPr>
          <w:spacing w:val="2"/>
        </w:rPr>
        <w:t>Правописание безударных падежных окончаний имен су</w:t>
      </w:r>
      <w:r w:rsidRPr="00EE0D71">
        <w:rPr>
          <w:spacing w:val="2"/>
        </w:rPr>
        <w:softHyphen/>
      </w:r>
      <w:r w:rsidRPr="00EE0D71">
        <w:t xml:space="preserve">ществительных 1, 2 и 3-го склонения в единственном числе </w:t>
      </w:r>
      <w:r w:rsidRPr="00EE0D71">
        <w:rPr>
          <w:spacing w:val="-1"/>
        </w:rPr>
        <w:t xml:space="preserve">(кроме имен существительных на </w:t>
      </w:r>
      <w:proofErr w:type="gramStart"/>
      <w:r w:rsidRPr="00EE0D71">
        <w:rPr>
          <w:spacing w:val="-1"/>
        </w:rPr>
        <w:t>-м</w:t>
      </w:r>
      <w:proofErr w:type="gramEnd"/>
      <w:r w:rsidRPr="00EE0D71">
        <w:rPr>
          <w:spacing w:val="-1"/>
        </w:rPr>
        <w:t>я, -</w:t>
      </w:r>
      <w:proofErr w:type="spellStart"/>
      <w:r w:rsidRPr="00EE0D71">
        <w:rPr>
          <w:spacing w:val="-1"/>
        </w:rPr>
        <w:t>ий</w:t>
      </w:r>
      <w:proofErr w:type="spellEnd"/>
      <w:r w:rsidRPr="00EE0D71">
        <w:rPr>
          <w:spacing w:val="-1"/>
        </w:rPr>
        <w:t xml:space="preserve">, </w:t>
      </w:r>
      <w:r w:rsidRPr="00EE0D71">
        <w:rPr>
          <w:b/>
          <w:bCs/>
          <w:spacing w:val="-1"/>
        </w:rPr>
        <w:t>-</w:t>
      </w:r>
      <w:proofErr w:type="spellStart"/>
      <w:r w:rsidRPr="00EE0D71">
        <w:rPr>
          <w:b/>
          <w:bCs/>
          <w:spacing w:val="-1"/>
        </w:rPr>
        <w:t>ие</w:t>
      </w:r>
      <w:proofErr w:type="spellEnd"/>
      <w:r w:rsidRPr="00EE0D71">
        <w:rPr>
          <w:b/>
          <w:bCs/>
          <w:spacing w:val="-1"/>
        </w:rPr>
        <w:t xml:space="preserve">, </w:t>
      </w:r>
      <w:r w:rsidRPr="00EE0D71">
        <w:rPr>
          <w:spacing w:val="-1"/>
        </w:rPr>
        <w:t>-</w:t>
      </w:r>
      <w:proofErr w:type="spellStart"/>
      <w:r w:rsidRPr="00EE0D71">
        <w:rPr>
          <w:spacing w:val="-1"/>
        </w:rPr>
        <w:t>ия</w:t>
      </w:r>
      <w:proofErr w:type="spellEnd"/>
      <w:r w:rsidRPr="00EE0D71">
        <w:rPr>
          <w:spacing w:val="-1"/>
        </w:rPr>
        <w:t>). Озна</w:t>
      </w:r>
      <w:r w:rsidRPr="00EE0D71">
        <w:rPr>
          <w:spacing w:val="-1"/>
        </w:rPr>
        <w:softHyphen/>
      </w:r>
      <w:r w:rsidRPr="00EE0D71">
        <w:rPr>
          <w:spacing w:val="-4"/>
        </w:rPr>
        <w:t>комление со способами проверки безударных падежных окон</w:t>
      </w:r>
      <w:r w:rsidRPr="00EE0D71">
        <w:rPr>
          <w:spacing w:val="-4"/>
        </w:rPr>
        <w:softHyphen/>
      </w:r>
      <w:r w:rsidRPr="00EE0D71">
        <w:t>чаний имен существительных (общее представление). Разви</w:t>
      </w:r>
      <w:r w:rsidRPr="00EE0D71">
        <w:softHyphen/>
      </w:r>
      <w:r w:rsidRPr="00EE0D71">
        <w:rPr>
          <w:spacing w:val="1"/>
        </w:rPr>
        <w:t xml:space="preserve">тие навыка правописания безударных падежных окончаний </w:t>
      </w:r>
      <w:r w:rsidRPr="00EE0D71">
        <w:rPr>
          <w:spacing w:val="-2"/>
        </w:rPr>
        <w:t xml:space="preserve">имен существительных 1, 2 и 3-го склонения в единственном </w:t>
      </w:r>
      <w:r w:rsidRPr="00EE0D71">
        <w:rPr>
          <w:spacing w:val="-3"/>
        </w:rPr>
        <w:t>числе в каждом из падежей. Упражнение в употреблении па</w:t>
      </w:r>
      <w:r w:rsidRPr="00EE0D71">
        <w:rPr>
          <w:spacing w:val="-3"/>
        </w:rPr>
        <w:softHyphen/>
        <w:t>дежных форм имен существительных с предлогом и без пред</w:t>
      </w:r>
      <w:r w:rsidRPr="00EE0D71">
        <w:rPr>
          <w:spacing w:val="-3"/>
        </w:rPr>
        <w:softHyphen/>
      </w:r>
      <w:r w:rsidRPr="00EE0D71">
        <w:t xml:space="preserve">лога в речи </w:t>
      </w:r>
      <w:r w:rsidRPr="00EE0D71">
        <w:rPr>
          <w:i/>
          <w:iCs/>
        </w:rPr>
        <w:t>(пришёл из школы, из магазина, с вокзала; рабо</w:t>
      </w:r>
      <w:r w:rsidRPr="00EE0D71">
        <w:rPr>
          <w:i/>
          <w:iCs/>
        </w:rPr>
        <w:softHyphen/>
      </w:r>
      <w:r w:rsidRPr="00EE0D71">
        <w:rPr>
          <w:i/>
          <w:iCs/>
          <w:spacing w:val="-7"/>
        </w:rPr>
        <w:t xml:space="preserve">тать в магазине, на почте; гордиться товарищем, гордость за </w:t>
      </w:r>
      <w:r w:rsidRPr="00EE0D71">
        <w:rPr>
          <w:i/>
          <w:iCs/>
          <w:spacing w:val="-1"/>
        </w:rPr>
        <w:t>товарища; слушать музыку, прислушиваться к музыке).</w:t>
      </w:r>
    </w:p>
    <w:p w:rsidR="00534EE1" w:rsidRPr="00AC52DF" w:rsidRDefault="00242F9E" w:rsidP="00AC52DF">
      <w:pPr>
        <w:ind w:left="426"/>
        <w:jc w:val="both"/>
      </w:pPr>
      <w:r w:rsidRPr="00EE0D71">
        <w:rPr>
          <w:spacing w:val="-2"/>
        </w:rPr>
        <w:t xml:space="preserve">    </w:t>
      </w:r>
      <w:r w:rsidR="000F7D05">
        <w:rPr>
          <w:spacing w:val="-2"/>
        </w:rPr>
        <w:tab/>
      </w:r>
      <w:r w:rsidRPr="00EE0D71">
        <w:rPr>
          <w:spacing w:val="-2"/>
        </w:rPr>
        <w:t>Склонение имен существительных во множественном чис</w:t>
      </w:r>
      <w:r w:rsidRPr="00EE0D71">
        <w:rPr>
          <w:spacing w:val="-2"/>
        </w:rPr>
        <w:softHyphen/>
        <w:t>ле. Развитие навыка правописания окончаний имен существи</w:t>
      </w:r>
      <w:r w:rsidRPr="00EE0D71">
        <w:rPr>
          <w:spacing w:val="-2"/>
        </w:rPr>
        <w:softHyphen/>
      </w:r>
      <w:r w:rsidRPr="00EE0D71">
        <w:rPr>
          <w:spacing w:val="-3"/>
        </w:rPr>
        <w:t>тельных во множественном числе. Формирование умений об</w:t>
      </w:r>
      <w:r w:rsidRPr="00EE0D71">
        <w:rPr>
          <w:spacing w:val="-3"/>
        </w:rPr>
        <w:softHyphen/>
      </w:r>
      <w:r w:rsidRPr="00EE0D71">
        <w:rPr>
          <w:spacing w:val="-2"/>
        </w:rPr>
        <w:t xml:space="preserve">разовывать формы именительного и родительного падежей множественного числа </w:t>
      </w:r>
      <w:r w:rsidRPr="00EE0D71">
        <w:rPr>
          <w:i/>
          <w:iCs/>
          <w:spacing w:val="-2"/>
        </w:rPr>
        <w:t>(инженеры, учителя, директора; уро</w:t>
      </w:r>
      <w:r w:rsidRPr="00EE0D71">
        <w:rPr>
          <w:i/>
          <w:iCs/>
          <w:spacing w:val="-2"/>
        </w:rPr>
        <w:softHyphen/>
      </w:r>
      <w:r w:rsidRPr="00EE0D71">
        <w:rPr>
          <w:i/>
          <w:iCs/>
          <w:spacing w:val="3"/>
        </w:rPr>
        <w:t xml:space="preserve">жай помидоров, яблок) </w:t>
      </w:r>
      <w:r w:rsidRPr="00EE0D71">
        <w:rPr>
          <w:spacing w:val="3"/>
        </w:rPr>
        <w:t>и правильно употреблять их в речи.</w:t>
      </w:r>
    </w:p>
    <w:p w:rsidR="00534EE1" w:rsidRPr="00476D6F" w:rsidRDefault="00242F9E" w:rsidP="00476D6F">
      <w:pPr>
        <w:jc w:val="center"/>
        <w:rPr>
          <w:b/>
        </w:rPr>
      </w:pPr>
      <w:r w:rsidRPr="00EE0D71">
        <w:rPr>
          <w:b/>
          <w:bCs/>
        </w:rPr>
        <w:t xml:space="preserve">Имя прилагательное </w:t>
      </w:r>
      <w:r w:rsidR="004F0720">
        <w:rPr>
          <w:b/>
        </w:rPr>
        <w:t>(31</w:t>
      </w:r>
      <w:r w:rsidRPr="00EE0D71">
        <w:rPr>
          <w:b/>
        </w:rPr>
        <w:t xml:space="preserve"> ч)</w:t>
      </w:r>
    </w:p>
    <w:p w:rsidR="00242F9E" w:rsidRPr="00EE0D71" w:rsidRDefault="00534EE1" w:rsidP="00534EE1">
      <w:pPr>
        <w:ind w:left="426"/>
        <w:jc w:val="both"/>
      </w:pPr>
      <w:r>
        <w:rPr>
          <w:spacing w:val="-1"/>
        </w:rPr>
        <w:t xml:space="preserve">      </w:t>
      </w:r>
      <w:r w:rsidR="00242F9E" w:rsidRPr="00EE0D71">
        <w:rPr>
          <w:spacing w:val="-1"/>
        </w:rPr>
        <w:t>Имя прилагательное как часть речи. Связь имен прила</w:t>
      </w:r>
      <w:r w:rsidR="00242F9E" w:rsidRPr="00EE0D71">
        <w:rPr>
          <w:spacing w:val="-1"/>
        </w:rPr>
        <w:softHyphen/>
      </w:r>
      <w:r w:rsidR="00242F9E" w:rsidRPr="00EE0D71">
        <w:rPr>
          <w:spacing w:val="-2"/>
        </w:rPr>
        <w:t>гательных с именем существительным. Упражнение в рас</w:t>
      </w:r>
      <w:r w:rsidR="00242F9E" w:rsidRPr="00EE0D71">
        <w:rPr>
          <w:spacing w:val="-2"/>
        </w:rPr>
        <w:softHyphen/>
        <w:t xml:space="preserve">познавании имен </w:t>
      </w:r>
      <w:r w:rsidR="008A62C0">
        <w:rPr>
          <w:spacing w:val="-2"/>
        </w:rPr>
        <w:t xml:space="preserve">     </w:t>
      </w:r>
      <w:r w:rsidR="00242F9E" w:rsidRPr="00EE0D71">
        <w:rPr>
          <w:spacing w:val="-2"/>
        </w:rPr>
        <w:t xml:space="preserve">прилагательных по общему лексическому </w:t>
      </w:r>
      <w:r w:rsidR="00242F9E" w:rsidRPr="00EE0D71">
        <w:rPr>
          <w:spacing w:val="10"/>
        </w:rPr>
        <w:t>значению, в изменении имен прилагательных по числам</w:t>
      </w:r>
      <w:proofErr w:type="gramStart"/>
      <w:r w:rsidR="00242F9E" w:rsidRPr="00EE0D71">
        <w:rPr>
          <w:spacing w:val="10"/>
        </w:rPr>
        <w:t>.</w:t>
      </w:r>
      <w:proofErr w:type="gramEnd"/>
      <w:r w:rsidR="00242F9E" w:rsidRPr="00EE0D71">
        <w:rPr>
          <w:spacing w:val="10"/>
        </w:rPr>
        <w:t xml:space="preserve"> </w:t>
      </w:r>
      <w:proofErr w:type="gramStart"/>
      <w:r w:rsidR="00242F9E" w:rsidRPr="00EE0D71">
        <w:rPr>
          <w:spacing w:val="-1"/>
        </w:rPr>
        <w:t>в</w:t>
      </w:r>
      <w:proofErr w:type="gramEnd"/>
      <w:r w:rsidR="00242F9E" w:rsidRPr="00EE0D71">
        <w:rPr>
          <w:spacing w:val="-1"/>
        </w:rPr>
        <w:t xml:space="preserve"> единственном числе по родам, в правописании родовых </w:t>
      </w:r>
      <w:r w:rsidR="00242F9E" w:rsidRPr="00EE0D71">
        <w:rPr>
          <w:spacing w:val="-3"/>
        </w:rPr>
        <w:t>окончаний.</w:t>
      </w:r>
    </w:p>
    <w:p w:rsidR="008F53B9" w:rsidRDefault="00242F9E" w:rsidP="008F53B9">
      <w:pPr>
        <w:ind w:left="426"/>
        <w:jc w:val="both"/>
      </w:pPr>
      <w:r w:rsidRPr="00EE0D71">
        <w:rPr>
          <w:spacing w:val="3"/>
        </w:rPr>
        <w:t xml:space="preserve">     Склонение имен прилагательных (кроме прилагательных с основой на шипящий и оканчивающихся на </w:t>
      </w:r>
      <w:proofErr w:type="gramStart"/>
      <w:r w:rsidRPr="00EE0D71">
        <w:rPr>
          <w:b/>
          <w:bCs/>
          <w:spacing w:val="3"/>
        </w:rPr>
        <w:t>-</w:t>
      </w:r>
      <w:proofErr w:type="spellStart"/>
      <w:r w:rsidRPr="00EE0D71">
        <w:rPr>
          <w:b/>
          <w:bCs/>
          <w:spacing w:val="3"/>
        </w:rPr>
        <w:t>ь</w:t>
      </w:r>
      <w:proofErr w:type="gramEnd"/>
      <w:r w:rsidRPr="00EE0D71">
        <w:rPr>
          <w:b/>
          <w:bCs/>
          <w:spacing w:val="3"/>
        </w:rPr>
        <w:t>я</w:t>
      </w:r>
      <w:proofErr w:type="spellEnd"/>
      <w:r w:rsidRPr="00EE0D71">
        <w:rPr>
          <w:b/>
          <w:bCs/>
          <w:spacing w:val="3"/>
        </w:rPr>
        <w:t>, -</w:t>
      </w:r>
      <w:proofErr w:type="spellStart"/>
      <w:r w:rsidRPr="00EE0D71">
        <w:rPr>
          <w:b/>
          <w:bCs/>
          <w:spacing w:val="3"/>
        </w:rPr>
        <w:t>ье</w:t>
      </w:r>
      <w:proofErr w:type="spellEnd"/>
      <w:r w:rsidRPr="00EE0D71">
        <w:rPr>
          <w:b/>
          <w:bCs/>
          <w:spacing w:val="3"/>
        </w:rPr>
        <w:t>, -</w:t>
      </w:r>
      <w:proofErr w:type="spellStart"/>
      <w:r w:rsidRPr="00EE0D71">
        <w:rPr>
          <w:b/>
          <w:bCs/>
          <w:spacing w:val="3"/>
        </w:rPr>
        <w:t>ов</w:t>
      </w:r>
      <w:proofErr w:type="spellEnd"/>
      <w:r w:rsidRPr="00EE0D71">
        <w:rPr>
          <w:b/>
          <w:bCs/>
          <w:spacing w:val="3"/>
        </w:rPr>
        <w:t xml:space="preserve">, </w:t>
      </w:r>
      <w:r w:rsidRPr="00EE0D71">
        <w:rPr>
          <w:spacing w:val="-1"/>
        </w:rPr>
        <w:t xml:space="preserve">-ин). Способы проверки правописания безударных падежных </w:t>
      </w:r>
      <w:r w:rsidRPr="00EE0D71">
        <w:rPr>
          <w:spacing w:val="3"/>
        </w:rPr>
        <w:t>окончаний имен прилагательных (общее представление).</w:t>
      </w:r>
    </w:p>
    <w:p w:rsidR="004F0720" w:rsidRPr="00740289" w:rsidRDefault="00534EE1" w:rsidP="00740289">
      <w:pPr>
        <w:ind w:left="426"/>
        <w:jc w:val="both"/>
      </w:pPr>
      <w:r>
        <w:t xml:space="preserve">     </w:t>
      </w:r>
      <w:r w:rsidR="00242F9E" w:rsidRPr="00EE0D71">
        <w:rPr>
          <w:spacing w:val="4"/>
        </w:rPr>
        <w:t xml:space="preserve">Склонение имен прилагательных в мужском и среднем </w:t>
      </w:r>
      <w:r w:rsidR="00242F9E" w:rsidRPr="00EE0D71">
        <w:rPr>
          <w:spacing w:val="-2"/>
        </w:rPr>
        <w:t xml:space="preserve">роде в единственном числе. </w:t>
      </w:r>
      <w:proofErr w:type="gramStart"/>
      <w:r w:rsidR="00242F9E" w:rsidRPr="00EE0D71">
        <w:rPr>
          <w:spacing w:val="-2"/>
        </w:rPr>
        <w:t>Развитие навыка правописания падежных окончаний имен прилагательных мужского и сред</w:t>
      </w:r>
      <w:r w:rsidR="00242F9E" w:rsidRPr="00EE0D71">
        <w:rPr>
          <w:spacing w:val="-2"/>
        </w:rPr>
        <w:softHyphen/>
      </w:r>
      <w:r w:rsidR="00242F9E" w:rsidRPr="00EE0D71">
        <w:rPr>
          <w:spacing w:val="3"/>
        </w:rPr>
        <w:t xml:space="preserve">него рода в единственном </w:t>
      </w:r>
      <w:r w:rsidR="00242F9E" w:rsidRPr="00EE0D71">
        <w:rPr>
          <w:i/>
          <w:iCs/>
        </w:rPr>
        <w:t>с нею).</w:t>
      </w:r>
      <w:proofErr w:type="gramEnd"/>
      <w:r w:rsidR="00242F9E" w:rsidRPr="00EE0D71">
        <w:rPr>
          <w:i/>
          <w:iCs/>
        </w:rPr>
        <w:t xml:space="preserve"> </w:t>
      </w:r>
      <w:r w:rsidR="00242F9E" w:rsidRPr="00EE0D71">
        <w:t>Упражнение в правильном упот</w:t>
      </w:r>
      <w:r w:rsidR="00242F9E" w:rsidRPr="00EE0D71">
        <w:softHyphen/>
      </w:r>
      <w:r w:rsidR="00242F9E" w:rsidRPr="00EE0D71">
        <w:rPr>
          <w:spacing w:val="1"/>
        </w:rPr>
        <w:t xml:space="preserve">реблении местоимений в речи. Использование местоимений </w:t>
      </w:r>
      <w:r w:rsidR="00242F9E" w:rsidRPr="00EE0D71">
        <w:rPr>
          <w:spacing w:val="6"/>
        </w:rPr>
        <w:t>как одного из сре</w:t>
      </w:r>
      <w:proofErr w:type="gramStart"/>
      <w:r w:rsidR="00242F9E" w:rsidRPr="00EE0D71">
        <w:rPr>
          <w:spacing w:val="6"/>
        </w:rPr>
        <w:t>дств св</w:t>
      </w:r>
      <w:proofErr w:type="gramEnd"/>
      <w:r w:rsidR="00242F9E" w:rsidRPr="00EE0D71">
        <w:rPr>
          <w:spacing w:val="6"/>
        </w:rPr>
        <w:t>язи предложений в тексте.</w:t>
      </w:r>
    </w:p>
    <w:p w:rsidR="00534EE1" w:rsidRPr="00476D6F" w:rsidRDefault="004F0720" w:rsidP="00476D6F">
      <w:pPr>
        <w:jc w:val="center"/>
        <w:rPr>
          <w:b/>
          <w:spacing w:val="3"/>
        </w:rPr>
      </w:pPr>
      <w:r w:rsidRPr="00EE0D71">
        <w:rPr>
          <w:b/>
          <w:bCs/>
          <w:spacing w:val="3"/>
        </w:rPr>
        <w:t xml:space="preserve">Местоимение </w:t>
      </w:r>
      <w:r>
        <w:rPr>
          <w:b/>
          <w:spacing w:val="3"/>
        </w:rPr>
        <w:t>(9</w:t>
      </w:r>
      <w:r w:rsidRPr="00EE0D71">
        <w:rPr>
          <w:b/>
          <w:spacing w:val="3"/>
        </w:rPr>
        <w:t xml:space="preserve"> ч)</w:t>
      </w:r>
    </w:p>
    <w:p w:rsidR="004F0720" w:rsidRPr="00740289" w:rsidRDefault="004F0720" w:rsidP="00740289">
      <w:pPr>
        <w:tabs>
          <w:tab w:val="left" w:pos="3450"/>
        </w:tabs>
        <w:ind w:left="426"/>
        <w:jc w:val="both"/>
        <w:rPr>
          <w:i/>
          <w:iCs/>
        </w:rPr>
      </w:pPr>
      <w:r w:rsidRPr="00EE0D71">
        <w:t xml:space="preserve">   </w:t>
      </w:r>
      <w:r w:rsidR="00534EE1">
        <w:t xml:space="preserve">  </w:t>
      </w:r>
      <w:r w:rsidRPr="00EE0D71">
        <w:t xml:space="preserve">Местоимение как часть речи. Личные местоимения 1, 2 и </w:t>
      </w:r>
      <w:r w:rsidRPr="00EE0D71">
        <w:rPr>
          <w:spacing w:val="3"/>
        </w:rPr>
        <w:t>3-го лица единственного и множественного числа. Склоне</w:t>
      </w:r>
      <w:r w:rsidRPr="00EE0D71">
        <w:rPr>
          <w:spacing w:val="3"/>
        </w:rPr>
        <w:softHyphen/>
      </w:r>
      <w:r w:rsidRPr="00EE0D71">
        <w:rPr>
          <w:spacing w:val="2"/>
        </w:rPr>
        <w:t>ние личных местоимений с предлогами и без предлогов. Раз</w:t>
      </w:r>
      <w:r w:rsidRPr="00EE0D71">
        <w:rPr>
          <w:spacing w:val="11"/>
        </w:rPr>
        <w:t xml:space="preserve">дельное написание предлогов с местоимениями </w:t>
      </w:r>
      <w:r w:rsidRPr="00EE0D71">
        <w:rPr>
          <w:i/>
          <w:iCs/>
          <w:spacing w:val="11"/>
        </w:rPr>
        <w:t xml:space="preserve">(к тебе, </w:t>
      </w:r>
      <w:r w:rsidRPr="00EE0D71">
        <w:rPr>
          <w:i/>
          <w:iCs/>
          <w:spacing w:val="6"/>
        </w:rPr>
        <w:t xml:space="preserve">у тебя, к ним). </w:t>
      </w:r>
      <w:proofErr w:type="gramStart"/>
      <w:r w:rsidRPr="00EE0D71">
        <w:rPr>
          <w:spacing w:val="6"/>
        </w:rPr>
        <w:t xml:space="preserve">Развитие навыка правописания падежных </w:t>
      </w:r>
      <w:r w:rsidRPr="00EE0D71">
        <w:rPr>
          <w:spacing w:val="2"/>
        </w:rPr>
        <w:t xml:space="preserve">форм личных местоимений в косвенных падежах </w:t>
      </w:r>
      <w:r w:rsidRPr="00EE0D71">
        <w:rPr>
          <w:i/>
          <w:iCs/>
          <w:spacing w:val="2"/>
        </w:rPr>
        <w:t>(тебя, ме</w:t>
      </w:r>
      <w:r w:rsidRPr="00EE0D71">
        <w:rPr>
          <w:i/>
          <w:iCs/>
          <w:spacing w:val="2"/>
        </w:rPr>
        <w:softHyphen/>
      </w:r>
      <w:r w:rsidRPr="00EE0D71">
        <w:rPr>
          <w:i/>
          <w:iCs/>
        </w:rPr>
        <w:t>ня, его, её, у него,</w:t>
      </w:r>
      <w:proofErr w:type="gramEnd"/>
    </w:p>
    <w:p w:rsidR="00AC52DF" w:rsidRDefault="00AC52DF" w:rsidP="00476D6F">
      <w:pPr>
        <w:jc w:val="center"/>
        <w:rPr>
          <w:b/>
          <w:bCs/>
          <w:spacing w:val="6"/>
        </w:rPr>
      </w:pPr>
    </w:p>
    <w:p w:rsidR="00AC52DF" w:rsidRDefault="00AC52DF" w:rsidP="00476D6F">
      <w:pPr>
        <w:jc w:val="center"/>
        <w:rPr>
          <w:b/>
          <w:bCs/>
          <w:spacing w:val="6"/>
        </w:rPr>
      </w:pPr>
    </w:p>
    <w:p w:rsidR="00534EE1" w:rsidRPr="00476D6F" w:rsidRDefault="00242F9E" w:rsidP="00476D6F">
      <w:pPr>
        <w:jc w:val="center"/>
        <w:rPr>
          <w:b/>
          <w:spacing w:val="6"/>
        </w:rPr>
      </w:pPr>
      <w:r w:rsidRPr="00EE0D71">
        <w:rPr>
          <w:b/>
          <w:bCs/>
          <w:spacing w:val="6"/>
        </w:rPr>
        <w:t xml:space="preserve">Глагол </w:t>
      </w:r>
      <w:r w:rsidR="004F0720">
        <w:rPr>
          <w:b/>
          <w:spacing w:val="6"/>
        </w:rPr>
        <w:t>(31</w:t>
      </w:r>
      <w:r w:rsidRPr="00EE0D71">
        <w:rPr>
          <w:b/>
          <w:spacing w:val="6"/>
        </w:rPr>
        <w:t xml:space="preserve"> ч)</w:t>
      </w:r>
    </w:p>
    <w:p w:rsidR="00242F9E" w:rsidRPr="00EE0D71" w:rsidRDefault="00242F9E" w:rsidP="008F53B9">
      <w:pPr>
        <w:ind w:left="426"/>
        <w:jc w:val="both"/>
      </w:pPr>
      <w:r w:rsidRPr="00EE0D71">
        <w:rPr>
          <w:spacing w:val="-1"/>
        </w:rPr>
        <w:t xml:space="preserve">    </w:t>
      </w:r>
      <w:r w:rsidR="000F7D05">
        <w:rPr>
          <w:spacing w:val="-1"/>
        </w:rPr>
        <w:tab/>
      </w:r>
      <w:r w:rsidRPr="00EE0D71">
        <w:rPr>
          <w:spacing w:val="-1"/>
        </w:rPr>
        <w:t>Глагол как часть речи. Упражнение в распознавании гла</w:t>
      </w:r>
      <w:r w:rsidRPr="00EE0D71">
        <w:rPr>
          <w:spacing w:val="-1"/>
        </w:rPr>
        <w:softHyphen/>
      </w:r>
      <w:r w:rsidRPr="00EE0D71">
        <w:t>голов по общему лексическому значению, в изменении гла</w:t>
      </w:r>
      <w:r w:rsidRPr="00EE0D71">
        <w:softHyphen/>
      </w:r>
      <w:r w:rsidRPr="00EE0D71">
        <w:rPr>
          <w:spacing w:val="2"/>
        </w:rPr>
        <w:t xml:space="preserve">голов по временам и числам, глаголов прошедшего времени </w:t>
      </w:r>
      <w:r w:rsidRPr="00EE0D71">
        <w:rPr>
          <w:spacing w:val="4"/>
        </w:rPr>
        <w:t>по родам в единственном числе.</w:t>
      </w:r>
    </w:p>
    <w:p w:rsidR="008F53B9" w:rsidRDefault="00242F9E" w:rsidP="00242F9E">
      <w:pPr>
        <w:jc w:val="both"/>
        <w:rPr>
          <w:spacing w:val="7"/>
        </w:rPr>
      </w:pPr>
      <w:r w:rsidRPr="00EE0D71">
        <w:rPr>
          <w:spacing w:val="5"/>
        </w:rPr>
        <w:t xml:space="preserve">     </w:t>
      </w:r>
      <w:r w:rsidR="000F7D05">
        <w:rPr>
          <w:spacing w:val="5"/>
        </w:rPr>
        <w:tab/>
      </w:r>
      <w:r w:rsidRPr="00EE0D71">
        <w:rPr>
          <w:spacing w:val="5"/>
        </w:rPr>
        <w:t xml:space="preserve">Неопределенная форма глагола (особенности данной </w:t>
      </w:r>
      <w:r w:rsidRPr="00EE0D71">
        <w:rPr>
          <w:spacing w:val="2"/>
        </w:rPr>
        <w:t xml:space="preserve">формы). Образование временных форм от неопределенной </w:t>
      </w:r>
      <w:r w:rsidR="008F53B9">
        <w:rPr>
          <w:spacing w:val="7"/>
        </w:rPr>
        <w:t>формы глагола.</w:t>
      </w:r>
    </w:p>
    <w:p w:rsidR="00242F9E" w:rsidRPr="00EE0D71" w:rsidRDefault="00242F9E" w:rsidP="008F53B9">
      <w:pPr>
        <w:ind w:firstLine="426"/>
        <w:jc w:val="both"/>
      </w:pPr>
      <w:r w:rsidRPr="00EE0D71">
        <w:rPr>
          <w:spacing w:val="7"/>
        </w:rPr>
        <w:t>Возвратные глаголы (общее представле</w:t>
      </w:r>
      <w:r w:rsidRPr="00EE0D71">
        <w:rPr>
          <w:spacing w:val="7"/>
        </w:rPr>
        <w:softHyphen/>
      </w:r>
      <w:r w:rsidRPr="00EE0D71">
        <w:rPr>
          <w:spacing w:val="2"/>
        </w:rPr>
        <w:t xml:space="preserve">ние). Правописание возвратных глаголов в неопределенной </w:t>
      </w:r>
      <w:r w:rsidRPr="00EE0D71">
        <w:rPr>
          <w:spacing w:val="-3"/>
        </w:rPr>
        <w:t>форме.</w:t>
      </w:r>
    </w:p>
    <w:p w:rsidR="008F53B9" w:rsidRDefault="00242F9E" w:rsidP="008F53B9">
      <w:pPr>
        <w:ind w:left="426"/>
        <w:jc w:val="both"/>
      </w:pPr>
      <w:r w:rsidRPr="00EE0D71">
        <w:t xml:space="preserve">    </w:t>
      </w:r>
      <w:r w:rsidR="000F7D05">
        <w:tab/>
      </w:r>
      <w:r w:rsidRPr="00EE0D71">
        <w:t xml:space="preserve">Изменение глаголов по лицам и числам в настоящем и </w:t>
      </w:r>
      <w:r w:rsidRPr="00EE0D71">
        <w:rPr>
          <w:spacing w:val="1"/>
        </w:rPr>
        <w:t xml:space="preserve">будущем времени (спряжение). Развитие умения изменять </w:t>
      </w:r>
      <w:r w:rsidRPr="00EE0D71">
        <w:rPr>
          <w:spacing w:val="5"/>
        </w:rPr>
        <w:t>глаголы в настоящем и будущем времени по лицам и чис</w:t>
      </w:r>
      <w:r w:rsidRPr="00EE0D71">
        <w:rPr>
          <w:spacing w:val="5"/>
        </w:rPr>
        <w:softHyphen/>
      </w:r>
      <w:r w:rsidRPr="00EE0D71">
        <w:rPr>
          <w:spacing w:val="-1"/>
        </w:rPr>
        <w:t>лам, распознавать лицо и число глаголов. Правописание мяг</w:t>
      </w:r>
      <w:r w:rsidRPr="00EE0D71">
        <w:rPr>
          <w:spacing w:val="-1"/>
        </w:rPr>
        <w:softHyphen/>
      </w:r>
      <w:r w:rsidRPr="00EE0D71">
        <w:rPr>
          <w:spacing w:val="4"/>
        </w:rPr>
        <w:t>кого знака (</w:t>
      </w:r>
      <w:proofErr w:type="spellStart"/>
      <w:r w:rsidRPr="00EE0D71">
        <w:rPr>
          <w:spacing w:val="4"/>
        </w:rPr>
        <w:t>ь</w:t>
      </w:r>
      <w:proofErr w:type="spellEnd"/>
      <w:r w:rsidRPr="00EE0D71">
        <w:rPr>
          <w:spacing w:val="4"/>
        </w:rPr>
        <w:t>) в окончаниях глаголов 2-го лица единствен</w:t>
      </w:r>
      <w:r w:rsidRPr="00EE0D71">
        <w:rPr>
          <w:spacing w:val="4"/>
        </w:rPr>
        <w:softHyphen/>
      </w:r>
      <w:r w:rsidRPr="00EE0D71">
        <w:rPr>
          <w:spacing w:val="3"/>
        </w:rPr>
        <w:t>ного числа после шипящих.</w:t>
      </w:r>
    </w:p>
    <w:p w:rsidR="00242F9E" w:rsidRPr="00EE0D71" w:rsidRDefault="008F53B9" w:rsidP="008F53B9">
      <w:pPr>
        <w:ind w:left="426"/>
        <w:jc w:val="both"/>
      </w:pPr>
      <w:r>
        <w:t xml:space="preserve">     </w:t>
      </w:r>
      <w:r w:rsidR="00242F9E" w:rsidRPr="00EE0D71">
        <w:rPr>
          <w:spacing w:val="-1"/>
        </w:rPr>
        <w:t xml:space="preserve">Глаголы </w:t>
      </w:r>
      <w:r w:rsidR="00242F9E" w:rsidRPr="00EE0D71">
        <w:rPr>
          <w:spacing w:val="-1"/>
          <w:lang w:val="en-US"/>
        </w:rPr>
        <w:t>I</w:t>
      </w:r>
      <w:r w:rsidR="00242F9E" w:rsidRPr="00EE0D71">
        <w:rPr>
          <w:spacing w:val="-1"/>
        </w:rPr>
        <w:t xml:space="preserve"> и </w:t>
      </w:r>
      <w:r w:rsidR="00242F9E" w:rsidRPr="00EE0D71">
        <w:rPr>
          <w:spacing w:val="-1"/>
          <w:lang w:val="en-US"/>
        </w:rPr>
        <w:t>II</w:t>
      </w:r>
      <w:r w:rsidR="00242F9E" w:rsidRPr="00EE0D71">
        <w:rPr>
          <w:spacing w:val="-1"/>
        </w:rPr>
        <w:t xml:space="preserve"> спряжения (общее представление). Глаго</w:t>
      </w:r>
      <w:r w:rsidR="00242F9E" w:rsidRPr="00EE0D71">
        <w:rPr>
          <w:spacing w:val="-1"/>
        </w:rPr>
        <w:softHyphen/>
      </w:r>
      <w:r w:rsidR="00242F9E" w:rsidRPr="00EE0D71">
        <w:rPr>
          <w:spacing w:val="2"/>
        </w:rPr>
        <w:t>лы-исключения. Правописание безударных личных оконча</w:t>
      </w:r>
      <w:r w:rsidR="00242F9E" w:rsidRPr="00EE0D71">
        <w:rPr>
          <w:spacing w:val="2"/>
        </w:rPr>
        <w:softHyphen/>
        <w:t>ний глаголов в настоящем и будущем времени. Распознава</w:t>
      </w:r>
      <w:r w:rsidR="00242F9E" w:rsidRPr="00EE0D71">
        <w:rPr>
          <w:spacing w:val="2"/>
        </w:rPr>
        <w:softHyphen/>
      </w:r>
      <w:r w:rsidR="00242F9E" w:rsidRPr="00EE0D71">
        <w:rPr>
          <w:spacing w:val="6"/>
        </w:rPr>
        <w:t xml:space="preserve">ние возвратных глаголов в 3-м лице и в неопределенной </w:t>
      </w:r>
      <w:r w:rsidR="00242F9E" w:rsidRPr="00EE0D71">
        <w:rPr>
          <w:spacing w:val="15"/>
        </w:rPr>
        <w:t xml:space="preserve">форме по вопросам (что делает? </w:t>
      </w:r>
      <w:r w:rsidR="00242F9E" w:rsidRPr="00EE0D71">
        <w:rPr>
          <w:i/>
          <w:iCs/>
          <w:spacing w:val="15"/>
        </w:rPr>
        <w:t xml:space="preserve">умывается, </w:t>
      </w:r>
      <w:r w:rsidR="00242F9E" w:rsidRPr="00EE0D71">
        <w:rPr>
          <w:spacing w:val="15"/>
        </w:rPr>
        <w:t>что де</w:t>
      </w:r>
      <w:r w:rsidR="00242F9E" w:rsidRPr="00EE0D71">
        <w:rPr>
          <w:spacing w:val="15"/>
        </w:rPr>
        <w:softHyphen/>
      </w:r>
      <w:r w:rsidR="00242F9E" w:rsidRPr="00EE0D71">
        <w:rPr>
          <w:spacing w:val="16"/>
        </w:rPr>
        <w:t xml:space="preserve">лать? </w:t>
      </w:r>
      <w:r w:rsidR="00242F9E" w:rsidRPr="00EE0D71">
        <w:rPr>
          <w:i/>
          <w:iCs/>
          <w:spacing w:val="16"/>
        </w:rPr>
        <w:t xml:space="preserve">умываться). </w:t>
      </w:r>
      <w:r w:rsidR="00242F9E" w:rsidRPr="00EE0D71">
        <w:rPr>
          <w:spacing w:val="16"/>
        </w:rPr>
        <w:t xml:space="preserve">Правописание буквосочетаний </w:t>
      </w:r>
      <w:proofErr w:type="gramStart"/>
      <w:r w:rsidR="00242F9E" w:rsidRPr="00EE0D71">
        <w:rPr>
          <w:spacing w:val="16"/>
        </w:rPr>
        <w:t>-</w:t>
      </w:r>
      <w:proofErr w:type="spellStart"/>
      <w:r w:rsidR="00242F9E" w:rsidRPr="00EE0D71">
        <w:rPr>
          <w:spacing w:val="16"/>
        </w:rPr>
        <w:t>т</w:t>
      </w:r>
      <w:proofErr w:type="gramEnd"/>
      <w:r w:rsidR="00242F9E" w:rsidRPr="00EE0D71">
        <w:rPr>
          <w:spacing w:val="16"/>
        </w:rPr>
        <w:t>ся</w:t>
      </w:r>
      <w:proofErr w:type="spellEnd"/>
      <w:r w:rsidR="00242F9E" w:rsidRPr="00EE0D71">
        <w:rPr>
          <w:spacing w:val="16"/>
        </w:rPr>
        <w:t xml:space="preserve"> </w:t>
      </w:r>
      <w:r w:rsidR="00242F9E" w:rsidRPr="00EE0D71">
        <w:rPr>
          <w:spacing w:val="1"/>
        </w:rPr>
        <w:t xml:space="preserve">в возвратных глаголах в 3-м лице и </w:t>
      </w:r>
      <w:r w:rsidR="00242F9E" w:rsidRPr="00EE0D71">
        <w:rPr>
          <w:b/>
          <w:bCs/>
          <w:spacing w:val="1"/>
        </w:rPr>
        <w:t>-</w:t>
      </w:r>
      <w:proofErr w:type="spellStart"/>
      <w:r w:rsidR="00242F9E" w:rsidRPr="00EE0D71">
        <w:rPr>
          <w:b/>
          <w:bCs/>
          <w:spacing w:val="1"/>
        </w:rPr>
        <w:t>ться</w:t>
      </w:r>
      <w:proofErr w:type="spellEnd"/>
      <w:r w:rsidR="00242F9E" w:rsidRPr="00EE0D71">
        <w:rPr>
          <w:b/>
          <w:bCs/>
          <w:spacing w:val="1"/>
        </w:rPr>
        <w:t xml:space="preserve"> </w:t>
      </w:r>
      <w:r w:rsidR="00242F9E" w:rsidRPr="00EE0D71">
        <w:rPr>
          <w:spacing w:val="1"/>
        </w:rPr>
        <w:t>в возвратных гла</w:t>
      </w:r>
      <w:r w:rsidR="00242F9E" w:rsidRPr="00EE0D71">
        <w:rPr>
          <w:spacing w:val="1"/>
        </w:rPr>
        <w:softHyphen/>
      </w:r>
      <w:r w:rsidR="00242F9E" w:rsidRPr="00EE0D71">
        <w:rPr>
          <w:spacing w:val="3"/>
        </w:rPr>
        <w:t>голах неопределенной формы (общее представление).</w:t>
      </w:r>
    </w:p>
    <w:p w:rsidR="00242F9E" w:rsidRPr="00EE0D71" w:rsidRDefault="00242F9E" w:rsidP="008F53B9">
      <w:pPr>
        <w:ind w:left="426"/>
        <w:jc w:val="both"/>
        <w:rPr>
          <w:i/>
          <w:iCs/>
          <w:spacing w:val="-4"/>
        </w:rPr>
      </w:pPr>
      <w:r w:rsidRPr="00EE0D71">
        <w:rPr>
          <w:spacing w:val="-2"/>
        </w:rPr>
        <w:t xml:space="preserve">    </w:t>
      </w:r>
      <w:r w:rsidR="000F7D05">
        <w:rPr>
          <w:spacing w:val="-2"/>
        </w:rPr>
        <w:tab/>
      </w:r>
      <w:r w:rsidRPr="00EE0D71">
        <w:rPr>
          <w:spacing w:val="-2"/>
        </w:rPr>
        <w:t>Правописание глаголов в прошедшем времени</w:t>
      </w:r>
    </w:p>
    <w:p w:rsidR="00242F9E" w:rsidRPr="00AC52DF" w:rsidRDefault="00242F9E" w:rsidP="00AC52DF">
      <w:pPr>
        <w:ind w:left="426" w:hanging="426"/>
        <w:jc w:val="both"/>
        <w:rPr>
          <w:i/>
          <w:iCs/>
          <w:spacing w:val="2"/>
        </w:rPr>
      </w:pPr>
      <w:r w:rsidRPr="00EE0D71">
        <w:rPr>
          <w:spacing w:val="-1"/>
        </w:rPr>
        <w:t xml:space="preserve">   </w:t>
      </w:r>
      <w:r w:rsidR="000F7D05">
        <w:rPr>
          <w:spacing w:val="-1"/>
        </w:rPr>
        <w:tab/>
      </w:r>
      <w:r w:rsidRPr="00EE0D71">
        <w:rPr>
          <w:spacing w:val="-1"/>
        </w:rPr>
        <w:t xml:space="preserve">Употребление в речи глаголов в прямом и переносном </w:t>
      </w:r>
      <w:r w:rsidRPr="00EE0D71">
        <w:rPr>
          <w:spacing w:val="2"/>
        </w:rPr>
        <w:t xml:space="preserve">значении, глаголов-синонимов, глаголов-антонимов. </w:t>
      </w:r>
    </w:p>
    <w:p w:rsidR="00534EE1" w:rsidRPr="00476D6F" w:rsidRDefault="00242F9E" w:rsidP="00476D6F">
      <w:pPr>
        <w:jc w:val="center"/>
        <w:rPr>
          <w:b/>
          <w:spacing w:val="46"/>
        </w:rPr>
      </w:pPr>
      <w:r w:rsidRPr="00EE0D71">
        <w:rPr>
          <w:b/>
        </w:rPr>
        <w:t xml:space="preserve">Повторение </w:t>
      </w:r>
      <w:proofErr w:type="gramStart"/>
      <w:r w:rsidRPr="00EE0D71">
        <w:rPr>
          <w:b/>
        </w:rPr>
        <w:t>изученного</w:t>
      </w:r>
      <w:proofErr w:type="gramEnd"/>
      <w:r w:rsidRPr="00EE0D71">
        <w:rPr>
          <w:b/>
        </w:rPr>
        <w:t xml:space="preserve"> </w:t>
      </w:r>
      <w:r>
        <w:rPr>
          <w:b/>
          <w:spacing w:val="46"/>
        </w:rPr>
        <w:t>(15</w:t>
      </w:r>
      <w:r w:rsidRPr="00EE0D71">
        <w:rPr>
          <w:b/>
          <w:spacing w:val="46"/>
        </w:rPr>
        <w:t>ч)</w:t>
      </w:r>
    </w:p>
    <w:p w:rsidR="008F3001" w:rsidRDefault="000F7D05" w:rsidP="00476D6F">
      <w:pPr>
        <w:jc w:val="both"/>
      </w:pPr>
      <w:r>
        <w:t xml:space="preserve">             </w:t>
      </w:r>
      <w:r w:rsidR="00242F9E" w:rsidRPr="00EE0D71">
        <w:t>Язык. Речь. Текст. Предложение и словосочетание. Лексическое значение слова. Состав слова. Части речи. Звуки и буквы.</w:t>
      </w:r>
    </w:p>
    <w:p w:rsidR="008F3001" w:rsidRDefault="008F3001" w:rsidP="00476D6F">
      <w:pPr>
        <w:jc w:val="both"/>
        <w:rPr>
          <w:lang w:eastAsia="ar-SA"/>
        </w:rPr>
      </w:pPr>
    </w:p>
    <w:p w:rsidR="00C1103C" w:rsidRDefault="00C4674B" w:rsidP="00C4674B">
      <w:pPr>
        <w:shd w:val="clear" w:color="auto" w:fill="FFFFFF"/>
        <w:jc w:val="center"/>
        <w:rPr>
          <w:color w:val="FF0000"/>
          <w:sz w:val="28"/>
          <w:szCs w:val="28"/>
        </w:rPr>
      </w:pPr>
      <w:r w:rsidRPr="00C1103C">
        <w:rPr>
          <w:color w:val="FF0000"/>
          <w:sz w:val="28"/>
          <w:szCs w:val="28"/>
        </w:rPr>
        <w:t> </w:t>
      </w:r>
    </w:p>
    <w:p w:rsidR="00C4674B" w:rsidRPr="00C4674B" w:rsidRDefault="00C4674B" w:rsidP="00C4674B">
      <w:pPr>
        <w:shd w:val="clear" w:color="auto" w:fill="FFFFFF"/>
        <w:jc w:val="center"/>
        <w:rPr>
          <w:color w:val="000000"/>
          <w:sz w:val="28"/>
          <w:szCs w:val="28"/>
        </w:rPr>
      </w:pPr>
      <w:r w:rsidRPr="00C1103C">
        <w:rPr>
          <w:bCs/>
          <w:color w:val="000000"/>
          <w:sz w:val="28"/>
          <w:szCs w:val="28"/>
        </w:rPr>
        <w:t>Выполнение практической части</w:t>
      </w:r>
    </w:p>
    <w:tbl>
      <w:tblPr>
        <w:tblW w:w="1093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13"/>
        <w:gridCol w:w="1855"/>
        <w:gridCol w:w="1855"/>
        <w:gridCol w:w="1855"/>
        <w:gridCol w:w="1855"/>
        <w:gridCol w:w="1302"/>
      </w:tblGrid>
      <w:tr w:rsidR="00C4674B" w:rsidRPr="00C4674B" w:rsidTr="00C1103C">
        <w:trPr>
          <w:trHeight w:val="565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4674B" w:rsidP="00C4674B">
            <w:pPr>
              <w:rPr>
                <w:rFonts w:ascii="Arial" w:hAnsi="Arial" w:cs="Arial"/>
                <w:color w:val="666666"/>
                <w:sz w:val="3"/>
                <w:szCs w:val="16"/>
              </w:rPr>
            </w:pPr>
            <w:bookmarkStart w:id="0" w:name="0ff2aa0f6d7434bae659d20668ee5dd9f22c027d"/>
            <w:bookmarkStart w:id="1" w:name="0"/>
            <w:bookmarkEnd w:id="0"/>
            <w:bookmarkEnd w:id="1"/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4674B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 w:rsidRPr="00C4674B">
              <w:rPr>
                <w:color w:val="000000"/>
                <w:sz w:val="28"/>
              </w:rPr>
              <w:t>I четверть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4674B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 w:rsidRPr="00C4674B">
              <w:rPr>
                <w:color w:val="000000"/>
                <w:sz w:val="28"/>
              </w:rPr>
              <w:t>II четверть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4674B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 w:rsidRPr="00C4674B">
              <w:rPr>
                <w:color w:val="000000"/>
                <w:sz w:val="28"/>
              </w:rPr>
              <w:t>III четверть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4674B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 w:rsidRPr="00C4674B">
              <w:rPr>
                <w:color w:val="000000"/>
                <w:sz w:val="28"/>
              </w:rPr>
              <w:t>IV четверть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4674B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 w:rsidRPr="00C4674B">
              <w:rPr>
                <w:color w:val="000000"/>
                <w:sz w:val="28"/>
              </w:rPr>
              <w:t>За год</w:t>
            </w:r>
          </w:p>
        </w:tc>
      </w:tr>
      <w:tr w:rsidR="00C4674B" w:rsidRPr="00C4674B" w:rsidTr="00C1103C">
        <w:trPr>
          <w:trHeight w:val="278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4674B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 w:rsidRPr="00C4674B">
              <w:rPr>
                <w:color w:val="000000"/>
                <w:sz w:val="28"/>
              </w:rPr>
              <w:t>диктанты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1103C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4674B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 w:rsidRPr="00C4674B">
              <w:rPr>
                <w:color w:val="000000"/>
                <w:sz w:val="28"/>
              </w:rPr>
              <w:t>2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1103C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1103C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1103C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</w:tr>
      <w:tr w:rsidR="00C4674B" w:rsidRPr="00C4674B" w:rsidTr="00C1103C">
        <w:trPr>
          <w:trHeight w:val="278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4674B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 w:rsidRPr="00C4674B">
              <w:rPr>
                <w:color w:val="000000"/>
                <w:sz w:val="28"/>
              </w:rPr>
              <w:t>сочинения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4674B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 w:rsidRPr="00C4674B">
              <w:rPr>
                <w:color w:val="000000"/>
                <w:sz w:val="28"/>
              </w:rPr>
              <w:t>1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1103C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1103C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4674B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 w:rsidRPr="00C4674B">
              <w:rPr>
                <w:color w:val="000000"/>
                <w:sz w:val="28"/>
              </w:rPr>
              <w:t>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1103C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</w:tr>
      <w:tr w:rsidR="00C4674B" w:rsidRPr="00C4674B" w:rsidTr="00C1103C">
        <w:trPr>
          <w:trHeight w:val="278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4674B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 w:rsidRPr="00C4674B">
              <w:rPr>
                <w:color w:val="000000"/>
                <w:sz w:val="28"/>
              </w:rPr>
              <w:t>изложения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1103C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1103C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1103C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1103C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4674B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 w:rsidRPr="00C4674B">
              <w:rPr>
                <w:color w:val="000000"/>
                <w:sz w:val="28"/>
              </w:rPr>
              <w:t>1</w:t>
            </w:r>
            <w:r w:rsidR="00C1103C">
              <w:rPr>
                <w:color w:val="000000"/>
                <w:sz w:val="28"/>
              </w:rPr>
              <w:t>0</w:t>
            </w:r>
          </w:p>
        </w:tc>
      </w:tr>
      <w:tr w:rsidR="00C4674B" w:rsidRPr="00C4674B" w:rsidTr="00C1103C">
        <w:trPr>
          <w:trHeight w:val="278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4674B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 w:rsidRPr="00C4674B">
              <w:rPr>
                <w:color w:val="000000"/>
                <w:sz w:val="28"/>
              </w:rPr>
              <w:t>списывание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4674B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 w:rsidRPr="00C4674B">
              <w:rPr>
                <w:color w:val="000000"/>
                <w:sz w:val="28"/>
              </w:rPr>
              <w:t>1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4674B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 w:rsidRPr="00C4674B">
              <w:rPr>
                <w:color w:val="000000"/>
                <w:sz w:val="28"/>
              </w:rPr>
              <w:t>1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4674B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 w:rsidRPr="00C4674B">
              <w:rPr>
                <w:color w:val="000000"/>
                <w:sz w:val="28"/>
              </w:rPr>
              <w:t>1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4674B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 w:rsidRPr="00C4674B">
              <w:rPr>
                <w:color w:val="000000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674B" w:rsidRPr="00C4674B" w:rsidRDefault="00C4674B" w:rsidP="00C4674B">
            <w:pPr>
              <w:spacing w:line="0" w:lineRule="atLeast"/>
              <w:jc w:val="center"/>
              <w:rPr>
                <w:color w:val="000000"/>
                <w:sz w:val="28"/>
              </w:rPr>
            </w:pPr>
            <w:r w:rsidRPr="00C4674B">
              <w:rPr>
                <w:color w:val="000000"/>
                <w:sz w:val="28"/>
              </w:rPr>
              <w:t>4</w:t>
            </w:r>
          </w:p>
        </w:tc>
      </w:tr>
    </w:tbl>
    <w:p w:rsidR="00AC52DF" w:rsidRDefault="00AC52DF" w:rsidP="008F3001">
      <w:pPr>
        <w:tabs>
          <w:tab w:val="left" w:pos="4710"/>
          <w:tab w:val="center" w:pos="7285"/>
        </w:tabs>
        <w:contextualSpacing/>
        <w:jc w:val="center"/>
        <w:rPr>
          <w:b/>
          <w:sz w:val="32"/>
          <w:szCs w:val="28"/>
        </w:rPr>
      </w:pPr>
    </w:p>
    <w:p w:rsidR="00290C57" w:rsidRDefault="00290C57" w:rsidP="00290C57">
      <w:pPr>
        <w:tabs>
          <w:tab w:val="left" w:pos="910"/>
        </w:tabs>
        <w:ind w:left="284"/>
        <w:rPr>
          <w:rFonts w:ascii="Calibri" w:hAnsi="Calibri"/>
          <w:color w:val="000000"/>
          <w:spacing w:val="6"/>
          <w:u w:val="single"/>
        </w:rPr>
      </w:pPr>
      <w:r>
        <w:rPr>
          <w:b/>
          <w:color w:val="000000"/>
          <w:spacing w:val="6"/>
        </w:rPr>
        <w:t xml:space="preserve">                                         Сроки реализации программы----1 год.</w:t>
      </w:r>
    </w:p>
    <w:p w:rsidR="00290C57" w:rsidRDefault="00290C57" w:rsidP="00290C57">
      <w:pPr>
        <w:shd w:val="clear" w:color="auto" w:fill="FFFFFF"/>
        <w:ind w:firstLine="708"/>
        <w:jc w:val="both"/>
      </w:pPr>
      <w:r>
        <w:rPr>
          <w:b/>
          <w:bCs/>
          <w:color w:val="000000"/>
        </w:rPr>
        <w:t xml:space="preserve">                                             Место предмета в учебном плане</w:t>
      </w:r>
    </w:p>
    <w:p w:rsidR="00290C57" w:rsidRDefault="00290C57" w:rsidP="00290C57">
      <w:pPr>
        <w:tabs>
          <w:tab w:val="left" w:pos="910"/>
        </w:tabs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</w:rPr>
        <w:t xml:space="preserve">                                 На изучение русский язык в   4 классе отводится  5 ч.  в неделю</w:t>
      </w:r>
    </w:p>
    <w:p w:rsidR="00290C57" w:rsidRDefault="00290C57" w:rsidP="00290C57">
      <w:pPr>
        <w:tabs>
          <w:tab w:val="left" w:pos="910"/>
        </w:tabs>
        <w:ind w:left="284"/>
        <w:rPr>
          <w:rFonts w:ascii="Calibri" w:hAnsi="Calibri"/>
          <w:b/>
          <w:spacing w:val="6"/>
          <w:sz w:val="22"/>
          <w:szCs w:val="22"/>
        </w:rPr>
      </w:pPr>
      <w:r>
        <w:rPr>
          <w:rFonts w:eastAsia="Calibri"/>
          <w:color w:val="000000"/>
        </w:rPr>
        <w:t xml:space="preserve">                           За год на изучение программного материала отводится 170 часа. </w:t>
      </w:r>
    </w:p>
    <w:p w:rsidR="00290C57" w:rsidRDefault="00290C57" w:rsidP="00290C57">
      <w:pPr>
        <w:tabs>
          <w:tab w:val="left" w:pos="910"/>
        </w:tabs>
        <w:spacing w:line="360" w:lineRule="auto"/>
        <w:jc w:val="center"/>
        <w:rPr>
          <w:b/>
          <w:color w:val="000000"/>
          <w:spacing w:val="6"/>
        </w:rPr>
      </w:pPr>
      <w:r>
        <w:rPr>
          <w:b/>
          <w:color w:val="000000"/>
          <w:spacing w:val="6"/>
        </w:rPr>
        <w:t xml:space="preserve">Количество часов в неделю: </w:t>
      </w:r>
      <w:r>
        <w:rPr>
          <w:color w:val="000000"/>
          <w:spacing w:val="6"/>
        </w:rPr>
        <w:t>5 часа</w:t>
      </w:r>
    </w:p>
    <w:p w:rsidR="00290C57" w:rsidRDefault="00290C57" w:rsidP="00290C57">
      <w:pPr>
        <w:tabs>
          <w:tab w:val="left" w:pos="910"/>
        </w:tabs>
        <w:spacing w:line="360" w:lineRule="auto"/>
        <w:jc w:val="center"/>
        <w:rPr>
          <w:b/>
          <w:color w:val="000000"/>
          <w:spacing w:val="6"/>
        </w:rPr>
      </w:pPr>
      <w:r>
        <w:rPr>
          <w:b/>
          <w:color w:val="000000"/>
          <w:spacing w:val="6"/>
        </w:rPr>
        <w:t>1 четверть— 41 ч.      2 четверть –52 ч.</w:t>
      </w:r>
    </w:p>
    <w:p w:rsidR="00290C57" w:rsidRDefault="00290C57" w:rsidP="00290C57">
      <w:pPr>
        <w:tabs>
          <w:tab w:val="left" w:pos="910"/>
        </w:tabs>
        <w:spacing w:line="360" w:lineRule="auto"/>
        <w:jc w:val="center"/>
        <w:rPr>
          <w:b/>
          <w:color w:val="000000"/>
          <w:spacing w:val="6"/>
        </w:rPr>
      </w:pPr>
      <w:r>
        <w:rPr>
          <w:b/>
          <w:color w:val="000000"/>
          <w:spacing w:val="6"/>
        </w:rPr>
        <w:t>3 четверть—39 ч.      4 четверть—38 ч.</w:t>
      </w:r>
    </w:p>
    <w:p w:rsidR="00290C57" w:rsidRDefault="00290C57" w:rsidP="008F3001">
      <w:pPr>
        <w:tabs>
          <w:tab w:val="left" w:pos="4710"/>
          <w:tab w:val="center" w:pos="7285"/>
        </w:tabs>
        <w:contextualSpacing/>
        <w:jc w:val="center"/>
        <w:rPr>
          <w:b/>
          <w:sz w:val="32"/>
          <w:szCs w:val="28"/>
        </w:rPr>
      </w:pPr>
    </w:p>
    <w:p w:rsidR="00290C57" w:rsidRPr="00C1103C" w:rsidRDefault="00290C57" w:rsidP="008F3001">
      <w:pPr>
        <w:tabs>
          <w:tab w:val="left" w:pos="4710"/>
          <w:tab w:val="center" w:pos="7285"/>
        </w:tabs>
        <w:contextualSpacing/>
        <w:jc w:val="center"/>
        <w:rPr>
          <w:b/>
          <w:sz w:val="32"/>
          <w:szCs w:val="28"/>
        </w:rPr>
        <w:sectPr w:rsidR="00290C57" w:rsidRPr="00C1103C" w:rsidSect="00AC52DF">
          <w:footerReference w:type="default" r:id="rId8"/>
          <w:pgSz w:w="11906" w:h="16838" w:code="9"/>
          <w:pgMar w:top="1134" w:right="284" w:bottom="1134" w:left="567" w:header="709" w:footer="709" w:gutter="0"/>
          <w:pgNumType w:start="1"/>
          <w:cols w:space="720"/>
          <w:docGrid w:linePitch="326"/>
        </w:sectPr>
      </w:pPr>
    </w:p>
    <w:p w:rsidR="002663D4" w:rsidRDefault="002663D4" w:rsidP="008F3001">
      <w:pPr>
        <w:tabs>
          <w:tab w:val="left" w:pos="4710"/>
          <w:tab w:val="center" w:pos="7285"/>
        </w:tabs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Календарно-тематическое планирование по русскому языку на2022-2023 </w:t>
      </w:r>
      <w:proofErr w:type="spellStart"/>
      <w:r>
        <w:rPr>
          <w:b/>
          <w:sz w:val="28"/>
          <w:szCs w:val="28"/>
        </w:rPr>
        <w:t>уч</w:t>
      </w:r>
      <w:proofErr w:type="gramStart"/>
      <w:r>
        <w:rPr>
          <w:b/>
          <w:sz w:val="28"/>
          <w:szCs w:val="28"/>
        </w:rPr>
        <w:t>.г</w:t>
      </w:r>
      <w:proofErr w:type="gramEnd"/>
      <w:r>
        <w:rPr>
          <w:b/>
          <w:sz w:val="28"/>
          <w:szCs w:val="28"/>
        </w:rPr>
        <w:t>од</w:t>
      </w:r>
      <w:proofErr w:type="spellEnd"/>
      <w:r>
        <w:rPr>
          <w:b/>
          <w:sz w:val="28"/>
          <w:szCs w:val="28"/>
        </w:rPr>
        <w:t xml:space="preserve">    (4 класс)</w:t>
      </w:r>
    </w:p>
    <w:p w:rsidR="002663D4" w:rsidRDefault="002663D4" w:rsidP="008F3001">
      <w:pPr>
        <w:tabs>
          <w:tab w:val="left" w:pos="4710"/>
          <w:tab w:val="center" w:pos="7285"/>
        </w:tabs>
        <w:contextualSpacing/>
        <w:jc w:val="center"/>
        <w:rPr>
          <w:b/>
          <w:sz w:val="28"/>
          <w:szCs w:val="28"/>
        </w:rPr>
      </w:pPr>
    </w:p>
    <w:p w:rsidR="002663D4" w:rsidRDefault="002663D4" w:rsidP="008F3001">
      <w:pPr>
        <w:tabs>
          <w:tab w:val="left" w:pos="4710"/>
          <w:tab w:val="center" w:pos="7285"/>
        </w:tabs>
        <w:contextualSpacing/>
        <w:jc w:val="center"/>
        <w:rPr>
          <w:b/>
          <w:sz w:val="28"/>
          <w:szCs w:val="28"/>
        </w:rPr>
      </w:pPr>
    </w:p>
    <w:p w:rsidR="002663D4" w:rsidRDefault="002663D4" w:rsidP="008F3001">
      <w:pPr>
        <w:tabs>
          <w:tab w:val="left" w:pos="4710"/>
          <w:tab w:val="center" w:pos="7285"/>
        </w:tabs>
        <w:contextualSpacing/>
        <w:jc w:val="center"/>
        <w:rPr>
          <w:b/>
          <w:sz w:val="28"/>
          <w:szCs w:val="28"/>
        </w:rPr>
      </w:pPr>
    </w:p>
    <w:tbl>
      <w:tblPr>
        <w:tblpPr w:leftFromText="180" w:rightFromText="180" w:vertAnchor="page" w:horzAnchor="margin" w:tblpXSpec="center" w:tblpY="2545"/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78"/>
        <w:gridCol w:w="132"/>
        <w:gridCol w:w="843"/>
        <w:gridCol w:w="413"/>
        <w:gridCol w:w="698"/>
        <w:gridCol w:w="574"/>
        <w:gridCol w:w="537"/>
        <w:gridCol w:w="433"/>
        <w:gridCol w:w="6464"/>
        <w:gridCol w:w="2346"/>
        <w:gridCol w:w="107"/>
        <w:gridCol w:w="9"/>
        <w:gridCol w:w="12"/>
        <w:gridCol w:w="17"/>
        <w:gridCol w:w="49"/>
        <w:gridCol w:w="81"/>
        <w:gridCol w:w="58"/>
        <w:gridCol w:w="577"/>
      </w:tblGrid>
      <w:tr w:rsidR="002663D4" w:rsidRPr="002029E8" w:rsidTr="002663D4">
        <w:trPr>
          <w:trHeight w:val="416"/>
        </w:trPr>
        <w:tc>
          <w:tcPr>
            <w:tcW w:w="374" w:type="pct"/>
            <w:vMerge w:val="restart"/>
            <w:vAlign w:val="center"/>
          </w:tcPr>
          <w:p w:rsidR="002663D4" w:rsidRPr="002029E8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723" w:type="pct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663D4" w:rsidRPr="002029E8" w:rsidRDefault="002663D4" w:rsidP="002663D4">
            <w:pPr>
              <w:contextualSpacing/>
              <w:jc w:val="center"/>
              <w:rPr>
                <w:b/>
              </w:rPr>
            </w:pPr>
            <w:r w:rsidRPr="002029E8">
              <w:rPr>
                <w:b/>
              </w:rPr>
              <w:t>Дата</w:t>
            </w:r>
          </w:p>
        </w:tc>
        <w:tc>
          <w:tcPr>
            <w:tcW w:w="385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2663D4" w:rsidRPr="002029E8" w:rsidRDefault="002663D4" w:rsidP="002663D4">
            <w:pPr>
              <w:spacing w:after="200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2390" w:type="pct"/>
            <w:gridSpan w:val="2"/>
            <w:vMerge w:val="restart"/>
            <w:vAlign w:val="center"/>
          </w:tcPr>
          <w:p w:rsidR="002663D4" w:rsidRPr="002029E8" w:rsidRDefault="002663D4" w:rsidP="002663D4">
            <w:pPr>
              <w:contextualSpacing/>
              <w:jc w:val="center"/>
              <w:rPr>
                <w:b/>
              </w:rPr>
            </w:pPr>
            <w:r w:rsidRPr="002029E8">
              <w:rPr>
                <w:b/>
              </w:rPr>
              <w:t>Тема урока</w:t>
            </w:r>
          </w:p>
        </w:tc>
        <w:tc>
          <w:tcPr>
            <w:tcW w:w="813" w:type="pct"/>
            <w:vMerge w:val="restart"/>
            <w:tcBorders>
              <w:right w:val="single" w:sz="4" w:space="0" w:color="auto"/>
            </w:tcBorders>
            <w:vAlign w:val="center"/>
          </w:tcPr>
          <w:p w:rsidR="002663D4" w:rsidRPr="002029E8" w:rsidRDefault="002663D4" w:rsidP="002663D4">
            <w:pPr>
              <w:contextualSpacing/>
              <w:rPr>
                <w:b/>
              </w:rPr>
            </w:pPr>
            <w:r w:rsidRPr="002029E8">
              <w:rPr>
                <w:b/>
              </w:rPr>
              <w:t>Домашнее задание</w:t>
            </w:r>
          </w:p>
        </w:tc>
        <w:tc>
          <w:tcPr>
            <w:tcW w:w="315" w:type="pct"/>
            <w:gridSpan w:val="8"/>
            <w:vMerge w:val="restart"/>
            <w:tcBorders>
              <w:right w:val="single" w:sz="4" w:space="0" w:color="auto"/>
            </w:tcBorders>
            <w:vAlign w:val="center"/>
          </w:tcPr>
          <w:p w:rsidR="002663D4" w:rsidRPr="002029E8" w:rsidRDefault="002663D4" w:rsidP="002663D4">
            <w:pPr>
              <w:contextualSpacing/>
              <w:rPr>
                <w:b/>
              </w:rPr>
            </w:pPr>
            <w:proofErr w:type="spellStart"/>
            <w:r>
              <w:rPr>
                <w:b/>
              </w:rPr>
              <w:t>Воспит</w:t>
            </w:r>
            <w:proofErr w:type="gramStart"/>
            <w:r>
              <w:rPr>
                <w:b/>
              </w:rPr>
              <w:t>.у</w:t>
            </w:r>
            <w:proofErr w:type="gramEnd"/>
            <w:r>
              <w:rPr>
                <w:b/>
              </w:rPr>
              <w:t>уд</w:t>
            </w:r>
            <w:proofErr w:type="spellEnd"/>
            <w:r>
              <w:rPr>
                <w:b/>
              </w:rPr>
              <w:t>.</w:t>
            </w:r>
          </w:p>
        </w:tc>
      </w:tr>
      <w:tr w:rsidR="002663D4" w:rsidRPr="002029E8" w:rsidTr="002663D4">
        <w:trPr>
          <w:trHeight w:val="563"/>
        </w:trPr>
        <w:tc>
          <w:tcPr>
            <w:tcW w:w="374" w:type="pct"/>
            <w:vMerge/>
            <w:vAlign w:val="center"/>
          </w:tcPr>
          <w:p w:rsidR="002663D4" w:rsidRPr="002029E8" w:rsidRDefault="002663D4" w:rsidP="002663D4">
            <w:pPr>
              <w:contextualSpacing/>
              <w:jc w:val="center"/>
              <w:rPr>
                <w:b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63D4" w:rsidRPr="002029E8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63D4" w:rsidRPr="002029E8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по факту</w:t>
            </w:r>
          </w:p>
        </w:tc>
        <w:tc>
          <w:tcPr>
            <w:tcW w:w="385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2663D4" w:rsidRPr="002029E8" w:rsidRDefault="002663D4" w:rsidP="002663D4">
            <w:pPr>
              <w:spacing w:after="200"/>
              <w:rPr>
                <w:b/>
              </w:rPr>
            </w:pPr>
          </w:p>
        </w:tc>
        <w:tc>
          <w:tcPr>
            <w:tcW w:w="2390" w:type="pct"/>
            <w:gridSpan w:val="2"/>
            <w:vMerge/>
            <w:vAlign w:val="center"/>
          </w:tcPr>
          <w:p w:rsidR="002663D4" w:rsidRPr="002029E8" w:rsidRDefault="002663D4" w:rsidP="002663D4">
            <w:pPr>
              <w:contextualSpacing/>
              <w:jc w:val="center"/>
              <w:rPr>
                <w:b/>
              </w:rPr>
            </w:pPr>
          </w:p>
        </w:tc>
        <w:tc>
          <w:tcPr>
            <w:tcW w:w="813" w:type="pct"/>
            <w:vMerge/>
            <w:tcBorders>
              <w:right w:val="single" w:sz="4" w:space="0" w:color="auto"/>
            </w:tcBorders>
            <w:vAlign w:val="center"/>
          </w:tcPr>
          <w:p w:rsidR="002663D4" w:rsidRPr="002029E8" w:rsidRDefault="002663D4" w:rsidP="002663D4">
            <w:pPr>
              <w:contextualSpacing/>
              <w:rPr>
                <w:b/>
              </w:rPr>
            </w:pPr>
          </w:p>
        </w:tc>
        <w:tc>
          <w:tcPr>
            <w:tcW w:w="315" w:type="pct"/>
            <w:gridSpan w:val="8"/>
            <w:vMerge/>
            <w:tcBorders>
              <w:right w:val="single" w:sz="4" w:space="0" w:color="auto"/>
            </w:tcBorders>
            <w:vAlign w:val="center"/>
          </w:tcPr>
          <w:p w:rsidR="002663D4" w:rsidRPr="002029E8" w:rsidRDefault="002663D4" w:rsidP="002663D4">
            <w:pPr>
              <w:contextualSpacing/>
              <w:rPr>
                <w:b/>
              </w:rPr>
            </w:pPr>
          </w:p>
        </w:tc>
      </w:tr>
      <w:tr w:rsidR="002663D4" w:rsidRPr="002029E8" w:rsidTr="002663D4">
        <w:tc>
          <w:tcPr>
            <w:tcW w:w="4685" w:type="pct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rPr>
                <w:b/>
              </w:rPr>
              <w:t>Повторение (11 ч)</w:t>
            </w:r>
          </w:p>
        </w:tc>
        <w:tc>
          <w:tcPr>
            <w:tcW w:w="315" w:type="pct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</w:tr>
      <w:tr w:rsidR="002663D4" w:rsidRPr="002029E8" w:rsidTr="002663D4">
        <w:trPr>
          <w:trHeight w:val="750"/>
        </w:trPr>
        <w:tc>
          <w:tcPr>
            <w:tcW w:w="374" w:type="pct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 w:rsidRPr="005C4691">
              <w:rPr>
                <w:b/>
              </w:rPr>
              <w:t>1</w:t>
            </w:r>
          </w:p>
        </w:tc>
        <w:tc>
          <w:tcPr>
            <w:tcW w:w="33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ind w:left="-248" w:firstLine="248"/>
            </w:pPr>
            <w:r>
              <w:t>1.09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</w:t>
            </w:r>
          </w:p>
        </w:tc>
        <w:tc>
          <w:tcPr>
            <w:tcW w:w="2390" w:type="pct"/>
            <w:gridSpan w:val="2"/>
          </w:tcPr>
          <w:p w:rsidR="002663D4" w:rsidRPr="006A2B7C" w:rsidRDefault="002663D4" w:rsidP="002663D4">
            <w:pPr>
              <w:contextualSpacing/>
            </w:pPr>
            <w:r w:rsidRPr="002029E8">
              <w:t>Наша речь и наш язык.</w:t>
            </w:r>
          </w:p>
          <w:p w:rsidR="002663D4" w:rsidRPr="002029E8" w:rsidRDefault="002663D4" w:rsidP="002663D4">
            <w:pPr>
              <w:contextualSpacing/>
              <w:rPr>
                <w:i/>
              </w:rPr>
            </w:pPr>
            <w:r w:rsidRPr="002029E8">
              <w:rPr>
                <w:i/>
              </w:rPr>
              <w:t>Развитие речи.</w:t>
            </w:r>
          </w:p>
          <w:p w:rsidR="002663D4" w:rsidRPr="002029E8" w:rsidRDefault="002663D4" w:rsidP="002663D4">
            <w:pPr>
              <w:contextualSpacing/>
            </w:pPr>
            <w:r w:rsidRPr="002029E8">
              <w:t xml:space="preserve">Составление текста по рисунку с включением в него диалога </w:t>
            </w:r>
          </w:p>
        </w:tc>
        <w:tc>
          <w:tcPr>
            <w:tcW w:w="813" w:type="pct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Упр.2</w:t>
            </w:r>
          </w:p>
        </w:tc>
        <w:tc>
          <w:tcPr>
            <w:tcW w:w="315" w:type="pct"/>
            <w:gridSpan w:val="8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1,2</w:t>
            </w:r>
          </w:p>
        </w:tc>
      </w:tr>
      <w:tr w:rsidR="002663D4" w:rsidRPr="002029E8" w:rsidTr="002663D4">
        <w:trPr>
          <w:trHeight w:val="337"/>
        </w:trPr>
        <w:tc>
          <w:tcPr>
            <w:tcW w:w="374" w:type="pct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 w:rsidRPr="005C4691">
              <w:rPr>
                <w:b/>
              </w:rPr>
              <w:t>2</w:t>
            </w:r>
          </w:p>
        </w:tc>
        <w:tc>
          <w:tcPr>
            <w:tcW w:w="33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2.09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spacing w:after="200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</w:pPr>
            <w: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</w:pPr>
            <w:r>
              <w:t xml:space="preserve">Язык и речь. Формулы вежливости. </w:t>
            </w:r>
          </w:p>
        </w:tc>
        <w:tc>
          <w:tcPr>
            <w:tcW w:w="813" w:type="pct"/>
            <w:tcBorders>
              <w:right w:val="single" w:sz="4" w:space="0" w:color="auto"/>
            </w:tcBorders>
          </w:tcPr>
          <w:p w:rsidR="002663D4" w:rsidRPr="002029E8" w:rsidRDefault="002663D4" w:rsidP="002663D4">
            <w:r w:rsidRPr="002029E8">
              <w:t>Упр.</w:t>
            </w:r>
            <w:r>
              <w:t>4</w:t>
            </w:r>
          </w:p>
        </w:tc>
        <w:tc>
          <w:tcPr>
            <w:tcW w:w="315" w:type="pct"/>
            <w:gridSpan w:val="8"/>
            <w:tcBorders>
              <w:right w:val="single" w:sz="4" w:space="0" w:color="auto"/>
            </w:tcBorders>
          </w:tcPr>
          <w:p w:rsidR="002663D4" w:rsidRPr="002029E8" w:rsidRDefault="002663D4" w:rsidP="002663D4">
            <w:r>
              <w:t>3</w:t>
            </w:r>
          </w:p>
        </w:tc>
      </w:tr>
      <w:tr w:rsidR="002663D4" w:rsidRPr="002029E8" w:rsidTr="002663D4">
        <w:tc>
          <w:tcPr>
            <w:tcW w:w="374" w:type="pct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 w:rsidRPr="005C4691">
              <w:rPr>
                <w:b/>
              </w:rPr>
              <w:t>3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5.09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</w:pPr>
            <w:r>
              <w:t>Текст. План текста</w:t>
            </w:r>
          </w:p>
        </w:tc>
        <w:tc>
          <w:tcPr>
            <w:tcW w:w="813" w:type="pct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Упр.7</w:t>
            </w:r>
          </w:p>
        </w:tc>
        <w:tc>
          <w:tcPr>
            <w:tcW w:w="315" w:type="pct"/>
            <w:gridSpan w:val="8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7,8</w:t>
            </w:r>
          </w:p>
        </w:tc>
      </w:tr>
      <w:tr w:rsidR="002663D4" w:rsidRPr="002029E8" w:rsidTr="002663D4">
        <w:tc>
          <w:tcPr>
            <w:tcW w:w="374" w:type="pct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 w:rsidRPr="005C4691">
              <w:rPr>
                <w:b/>
              </w:rPr>
              <w:t>4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6.09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  <w:rPr>
                <w:i/>
              </w:rPr>
            </w:pPr>
            <w:r w:rsidRPr="002029E8">
              <w:rPr>
                <w:i/>
              </w:rPr>
              <w:t>Развитие речи.</w:t>
            </w:r>
          </w:p>
          <w:p w:rsidR="002663D4" w:rsidRPr="002029E8" w:rsidRDefault="002663D4" w:rsidP="002663D4">
            <w:pPr>
              <w:contextualSpacing/>
            </w:pPr>
            <w:r>
              <w:t>Обучающее и</w:t>
            </w:r>
            <w:r w:rsidRPr="002029E8">
              <w:t>зложение повествовательного текста</w:t>
            </w:r>
            <w:r>
              <w:t xml:space="preserve"> «Первая вахта» Е. Пермяк.</w:t>
            </w:r>
            <w:r w:rsidRPr="002029E8">
              <w:t xml:space="preserve"> </w:t>
            </w:r>
          </w:p>
        </w:tc>
        <w:tc>
          <w:tcPr>
            <w:tcW w:w="813" w:type="pct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 xml:space="preserve">Повторить правила </w:t>
            </w:r>
          </w:p>
        </w:tc>
        <w:tc>
          <w:tcPr>
            <w:tcW w:w="315" w:type="pct"/>
            <w:gridSpan w:val="8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6</w:t>
            </w:r>
          </w:p>
        </w:tc>
      </w:tr>
      <w:tr w:rsidR="002663D4" w:rsidRPr="002029E8" w:rsidTr="002663D4">
        <w:tc>
          <w:tcPr>
            <w:tcW w:w="374" w:type="pct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 w:rsidRPr="005C4691">
              <w:rPr>
                <w:b/>
              </w:rPr>
              <w:t>5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7.09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</w:t>
            </w:r>
          </w:p>
        </w:tc>
        <w:tc>
          <w:tcPr>
            <w:tcW w:w="2390" w:type="pct"/>
            <w:gridSpan w:val="2"/>
          </w:tcPr>
          <w:p w:rsidR="002663D4" w:rsidRPr="006A2B7C" w:rsidRDefault="002663D4" w:rsidP="002663D4">
            <w:pPr>
              <w:contextualSpacing/>
            </w:pPr>
            <w:r w:rsidRPr="002029E8">
              <w:t>Типы текстов.</w:t>
            </w:r>
          </w:p>
          <w:p w:rsidR="002663D4" w:rsidRPr="002029E8" w:rsidRDefault="002663D4" w:rsidP="002663D4">
            <w:pPr>
              <w:contextualSpacing/>
              <w:rPr>
                <w:i/>
              </w:rPr>
            </w:pPr>
            <w:r w:rsidRPr="002029E8">
              <w:rPr>
                <w:i/>
              </w:rPr>
              <w:t>Развитие речи.</w:t>
            </w:r>
          </w:p>
          <w:p w:rsidR="002663D4" w:rsidRPr="002029E8" w:rsidRDefault="002663D4" w:rsidP="002663D4">
            <w:pPr>
              <w:contextualSpacing/>
              <w:rPr>
                <w:i/>
              </w:rPr>
            </w:pPr>
            <w:r w:rsidRPr="002029E8">
              <w:t xml:space="preserve">Составление устного рассказа на выбранную тему </w:t>
            </w:r>
          </w:p>
        </w:tc>
        <w:tc>
          <w:tcPr>
            <w:tcW w:w="813" w:type="pct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Упр.9</w:t>
            </w:r>
          </w:p>
        </w:tc>
        <w:tc>
          <w:tcPr>
            <w:tcW w:w="315" w:type="pct"/>
            <w:gridSpan w:val="8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6,7</w:t>
            </w:r>
          </w:p>
        </w:tc>
      </w:tr>
      <w:tr w:rsidR="002663D4" w:rsidRPr="002029E8" w:rsidTr="002663D4">
        <w:trPr>
          <w:trHeight w:val="258"/>
        </w:trPr>
        <w:tc>
          <w:tcPr>
            <w:tcW w:w="374" w:type="pct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 w:rsidRPr="005C4691">
              <w:rPr>
                <w:b/>
              </w:rPr>
              <w:t>6</w:t>
            </w:r>
          </w:p>
        </w:tc>
        <w:tc>
          <w:tcPr>
            <w:tcW w:w="33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8.09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</w:t>
            </w:r>
          </w:p>
        </w:tc>
        <w:tc>
          <w:tcPr>
            <w:tcW w:w="2390" w:type="pct"/>
            <w:gridSpan w:val="2"/>
          </w:tcPr>
          <w:p w:rsidR="002663D4" w:rsidRPr="006A2B7C" w:rsidRDefault="002663D4" w:rsidP="002663D4">
            <w:pPr>
              <w:contextualSpacing/>
            </w:pPr>
            <w:r w:rsidRPr="002029E8">
              <w:t xml:space="preserve">Предложение как единица речи. </w:t>
            </w:r>
          </w:p>
        </w:tc>
        <w:tc>
          <w:tcPr>
            <w:tcW w:w="813" w:type="pct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Упр.14</w:t>
            </w:r>
          </w:p>
        </w:tc>
        <w:tc>
          <w:tcPr>
            <w:tcW w:w="315" w:type="pct"/>
            <w:gridSpan w:val="8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3,5</w:t>
            </w:r>
          </w:p>
        </w:tc>
      </w:tr>
      <w:tr w:rsidR="002663D4" w:rsidRPr="002029E8" w:rsidTr="002663D4">
        <w:trPr>
          <w:trHeight w:val="275"/>
        </w:trPr>
        <w:tc>
          <w:tcPr>
            <w:tcW w:w="374" w:type="pct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 w:rsidRPr="005C4691">
              <w:rPr>
                <w:b/>
              </w:rPr>
              <w:t>7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871264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9.09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  <w:rPr>
                <w:color w:val="FF0000"/>
              </w:rPr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 w:rsidRPr="00B92901"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</w:pPr>
            <w:r w:rsidRPr="002029E8">
              <w:t xml:space="preserve">Виды предложений по цели высказывания и по интонации </w:t>
            </w:r>
          </w:p>
        </w:tc>
        <w:tc>
          <w:tcPr>
            <w:tcW w:w="813" w:type="pct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Упр.19</w:t>
            </w:r>
          </w:p>
        </w:tc>
        <w:tc>
          <w:tcPr>
            <w:tcW w:w="315" w:type="pct"/>
            <w:gridSpan w:val="8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8</w:t>
            </w:r>
          </w:p>
        </w:tc>
      </w:tr>
      <w:tr w:rsidR="002663D4" w:rsidRPr="002029E8" w:rsidTr="002663D4">
        <w:trPr>
          <w:trHeight w:val="278"/>
        </w:trPr>
        <w:tc>
          <w:tcPr>
            <w:tcW w:w="374" w:type="pct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 w:rsidRPr="005C4691">
              <w:rPr>
                <w:b/>
              </w:rPr>
              <w:t>8</w:t>
            </w:r>
          </w:p>
        </w:tc>
        <w:tc>
          <w:tcPr>
            <w:tcW w:w="338" w:type="pct"/>
            <w:gridSpan w:val="2"/>
            <w:tcBorders>
              <w:right w:val="single" w:sz="4" w:space="0" w:color="auto"/>
            </w:tcBorders>
          </w:tcPr>
          <w:p w:rsidR="002663D4" w:rsidRPr="00871264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12.09</w:t>
            </w:r>
          </w:p>
        </w:tc>
        <w:tc>
          <w:tcPr>
            <w:tcW w:w="385" w:type="pct"/>
            <w:gridSpan w:val="2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  <w:rPr>
                <w:color w:val="FF0000"/>
              </w:rPr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 w:rsidRPr="00B92901"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</w:pPr>
            <w:r w:rsidRPr="002029E8">
              <w:t>Обращение.</w:t>
            </w:r>
            <w:r>
              <w:t xml:space="preserve"> </w:t>
            </w:r>
            <w:r w:rsidRPr="002029E8">
              <w:t>Диалог.</w:t>
            </w:r>
          </w:p>
        </w:tc>
        <w:tc>
          <w:tcPr>
            <w:tcW w:w="813" w:type="pct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Упр.22</w:t>
            </w:r>
          </w:p>
        </w:tc>
        <w:tc>
          <w:tcPr>
            <w:tcW w:w="315" w:type="pct"/>
            <w:gridSpan w:val="8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2</w:t>
            </w:r>
          </w:p>
        </w:tc>
      </w:tr>
      <w:tr w:rsidR="002663D4" w:rsidRPr="002029E8" w:rsidTr="002663D4">
        <w:trPr>
          <w:trHeight w:val="1120"/>
        </w:trPr>
        <w:tc>
          <w:tcPr>
            <w:tcW w:w="374" w:type="pct"/>
            <w:tcBorders>
              <w:bottom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 w:rsidRPr="005C4691">
              <w:rPr>
                <w:b/>
              </w:rPr>
              <w:t>9</w:t>
            </w:r>
          </w:p>
          <w:p w:rsidR="002663D4" w:rsidRPr="006A2B7C" w:rsidRDefault="002663D4" w:rsidP="002663D4"/>
        </w:tc>
        <w:tc>
          <w:tcPr>
            <w:tcW w:w="33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Default="002663D4" w:rsidP="002663D4">
            <w:pPr>
              <w:contextualSpacing/>
              <w:rPr>
                <w:color w:val="FF0000"/>
              </w:rPr>
            </w:pPr>
          </w:p>
          <w:p w:rsidR="002663D4" w:rsidRPr="006A2B7C" w:rsidRDefault="002663D4" w:rsidP="002663D4">
            <w:r>
              <w:t>13.09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FF0000"/>
              </w:rPr>
            </w:pPr>
          </w:p>
          <w:p w:rsidR="002663D4" w:rsidRPr="006A2B7C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 w:rsidRPr="00B92901">
              <w:rPr>
                <w:color w:val="000000" w:themeColor="text1"/>
              </w:rPr>
              <w:t>1</w:t>
            </w:r>
          </w:p>
          <w:p w:rsidR="002663D4" w:rsidRPr="006A2B7C" w:rsidRDefault="002663D4" w:rsidP="002663D4"/>
        </w:tc>
        <w:tc>
          <w:tcPr>
            <w:tcW w:w="2390" w:type="pct"/>
            <w:gridSpan w:val="2"/>
            <w:tcBorders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Главные и второстепенные члены предложения.</w:t>
            </w:r>
          </w:p>
          <w:p w:rsidR="002663D4" w:rsidRPr="002029E8" w:rsidRDefault="002663D4" w:rsidP="002663D4">
            <w:pPr>
              <w:contextualSpacing/>
            </w:pPr>
            <w:r w:rsidRPr="002029E8">
              <w:t>Основа предложения.</w:t>
            </w:r>
          </w:p>
          <w:p w:rsidR="002663D4" w:rsidRDefault="002663D4" w:rsidP="002663D4">
            <w:pPr>
              <w:contextualSpacing/>
            </w:pPr>
            <w:r w:rsidRPr="002029E8">
              <w:t>Распро</w:t>
            </w:r>
            <w:r>
              <w:t>странённые и нераспространённые</w:t>
            </w:r>
          </w:p>
          <w:p w:rsidR="002663D4" w:rsidRPr="002029E8" w:rsidRDefault="002663D4" w:rsidP="002663D4">
            <w:pPr>
              <w:contextualSpacing/>
            </w:pPr>
            <w:r w:rsidRPr="002029E8">
              <w:t>предложения.</w:t>
            </w:r>
          </w:p>
        </w:tc>
        <w:tc>
          <w:tcPr>
            <w:tcW w:w="813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Упр.27</w:t>
            </w:r>
          </w:p>
          <w:p w:rsidR="002663D4" w:rsidRPr="002029E8" w:rsidRDefault="002663D4" w:rsidP="002663D4"/>
        </w:tc>
        <w:tc>
          <w:tcPr>
            <w:tcW w:w="315" w:type="pct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r>
              <w:t>7,8</w:t>
            </w:r>
          </w:p>
        </w:tc>
      </w:tr>
      <w:tr w:rsidR="002663D4" w:rsidRPr="002029E8" w:rsidTr="002663D4">
        <w:trPr>
          <w:trHeight w:val="603"/>
        </w:trPr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 w:rsidRPr="005C4691">
              <w:rPr>
                <w:b/>
              </w:rPr>
              <w:t>10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14.09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 w:rsidRPr="00B92901"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rPr>
                <w:b/>
                <w:i/>
              </w:rPr>
              <w:t xml:space="preserve">Контрольный диктант </w:t>
            </w:r>
          </w:p>
        </w:tc>
        <w:tc>
          <w:tcPr>
            <w:tcW w:w="813" w:type="pct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Повторить правила.</w:t>
            </w:r>
          </w:p>
        </w:tc>
        <w:tc>
          <w:tcPr>
            <w:tcW w:w="315" w:type="pct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3</w:t>
            </w:r>
          </w:p>
        </w:tc>
      </w:tr>
      <w:tr w:rsidR="002663D4" w:rsidRPr="002029E8" w:rsidTr="002663D4">
        <w:trPr>
          <w:trHeight w:val="506"/>
        </w:trPr>
        <w:tc>
          <w:tcPr>
            <w:tcW w:w="374" w:type="pct"/>
            <w:tcBorders>
              <w:bottom w:val="single" w:sz="4" w:space="0" w:color="auto"/>
            </w:tcBorders>
          </w:tcPr>
          <w:p w:rsidR="002663D4" w:rsidRPr="00871264" w:rsidRDefault="002663D4" w:rsidP="002663D4">
            <w:pPr>
              <w:contextualSpacing/>
              <w:jc w:val="center"/>
              <w:rPr>
                <w:b/>
                <w:color w:val="000000" w:themeColor="text1"/>
              </w:rPr>
            </w:pPr>
            <w:r w:rsidRPr="00871264">
              <w:rPr>
                <w:b/>
                <w:color w:val="000000" w:themeColor="text1"/>
              </w:rPr>
              <w:t>11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871264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16.09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rPr>
                <w:color w:val="FF0000"/>
              </w:rPr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 w:rsidRPr="00B92901"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Default="002663D4" w:rsidP="002663D4">
            <w:pPr>
              <w:contextualSpacing/>
            </w:pPr>
            <w:r w:rsidRPr="002029E8">
              <w:t xml:space="preserve"> Анализ ошибок, допущенных в контрольной работе.</w:t>
            </w:r>
          </w:p>
          <w:p w:rsidR="002663D4" w:rsidRPr="002029E8" w:rsidRDefault="002663D4" w:rsidP="002663D4">
            <w:pPr>
              <w:contextualSpacing/>
            </w:pPr>
            <w:r w:rsidRPr="002029E8">
              <w:t>Словосочетание.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spacing w:after="200"/>
            </w:pPr>
            <w:r w:rsidRPr="002029E8">
              <w:t>Упр.31</w:t>
            </w:r>
          </w:p>
        </w:tc>
        <w:tc>
          <w:tcPr>
            <w:tcW w:w="315" w:type="pct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spacing w:after="200"/>
            </w:pPr>
            <w:r>
              <w:t>8</w:t>
            </w:r>
          </w:p>
        </w:tc>
      </w:tr>
      <w:tr w:rsidR="002663D4" w:rsidRPr="002029E8" w:rsidTr="002663D4">
        <w:trPr>
          <w:trHeight w:val="231"/>
        </w:trPr>
        <w:tc>
          <w:tcPr>
            <w:tcW w:w="4685" w:type="pct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2663D4" w:rsidRDefault="002663D4" w:rsidP="002663D4">
            <w:pPr>
              <w:spacing w:after="200"/>
              <w:jc w:val="center"/>
              <w:rPr>
                <w:b/>
              </w:rPr>
            </w:pPr>
          </w:p>
          <w:p w:rsidR="002663D4" w:rsidRPr="002029E8" w:rsidRDefault="002663D4" w:rsidP="002663D4">
            <w:pPr>
              <w:spacing w:after="200"/>
              <w:jc w:val="center"/>
            </w:pPr>
            <w:r>
              <w:rPr>
                <w:b/>
              </w:rPr>
              <w:lastRenderedPageBreak/>
              <w:t>Предложение(9</w:t>
            </w:r>
            <w:r w:rsidRPr="002029E8">
              <w:rPr>
                <w:b/>
              </w:rPr>
              <w:t xml:space="preserve"> ч)</w:t>
            </w:r>
          </w:p>
        </w:tc>
        <w:tc>
          <w:tcPr>
            <w:tcW w:w="315" w:type="pct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spacing w:after="200"/>
              <w:jc w:val="center"/>
            </w:pP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871264" w:rsidRDefault="002663D4" w:rsidP="002663D4">
            <w:pPr>
              <w:contextualSpacing/>
              <w:jc w:val="center"/>
              <w:rPr>
                <w:b/>
                <w:color w:val="000000" w:themeColor="text1"/>
              </w:rPr>
            </w:pPr>
            <w:r w:rsidRPr="00871264">
              <w:rPr>
                <w:b/>
                <w:color w:val="000000" w:themeColor="text1"/>
              </w:rPr>
              <w:lastRenderedPageBreak/>
              <w:t>12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87126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19.09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  <w:rPr>
                <w:color w:val="FF0000"/>
              </w:rPr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 w:rsidRPr="00B92901"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  <w:rPr>
                <w:color w:val="FF0000"/>
              </w:rPr>
            </w:pPr>
            <w:r w:rsidRPr="002029E8">
              <w:t xml:space="preserve">Однородные члены предложения (общее понятие) </w:t>
            </w:r>
          </w:p>
        </w:tc>
        <w:tc>
          <w:tcPr>
            <w:tcW w:w="813" w:type="pct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Упр.36</w:t>
            </w:r>
          </w:p>
        </w:tc>
        <w:tc>
          <w:tcPr>
            <w:tcW w:w="315" w:type="pct"/>
            <w:gridSpan w:val="8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6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 w:rsidRPr="005C4691">
              <w:rPr>
                <w:b/>
              </w:rPr>
              <w:t>13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87126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20.09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  <w:rPr>
                <w:color w:val="FF0000"/>
              </w:rPr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</w:pPr>
            <w:r>
              <w:t xml:space="preserve">Знаки препинания в предложениях с однородными членами </w:t>
            </w:r>
          </w:p>
        </w:tc>
        <w:tc>
          <w:tcPr>
            <w:tcW w:w="813" w:type="pct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Упр. 40</w:t>
            </w:r>
          </w:p>
        </w:tc>
        <w:tc>
          <w:tcPr>
            <w:tcW w:w="315" w:type="pct"/>
            <w:gridSpan w:val="8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5</w:t>
            </w:r>
          </w:p>
        </w:tc>
      </w:tr>
      <w:tr w:rsidR="002663D4" w:rsidRPr="002029E8" w:rsidTr="002663D4">
        <w:trPr>
          <w:trHeight w:val="507"/>
        </w:trPr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 w:rsidRPr="005C4691">
              <w:rPr>
                <w:b/>
              </w:rPr>
              <w:t>14</w:t>
            </w:r>
          </w:p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</w:p>
        </w:tc>
        <w:tc>
          <w:tcPr>
            <w:tcW w:w="291" w:type="pct"/>
            <w:tcBorders>
              <w:top w:val="single" w:sz="4" w:space="0" w:color="auto"/>
              <w:right w:val="single" w:sz="4" w:space="0" w:color="auto"/>
            </w:tcBorders>
          </w:tcPr>
          <w:p w:rsidR="002663D4" w:rsidRPr="0087126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21.09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  <w:rPr>
                <w:color w:val="FF0000"/>
              </w:rPr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 w:rsidRPr="00B92901"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  <w:rPr>
                <w:color w:val="FF0000"/>
              </w:rPr>
            </w:pPr>
            <w:r w:rsidRPr="002029E8">
              <w:t xml:space="preserve">Связь однородных членов в предложении с помощью интонации перечисления </w:t>
            </w:r>
          </w:p>
        </w:tc>
        <w:tc>
          <w:tcPr>
            <w:tcW w:w="813" w:type="pct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Упр.41</w:t>
            </w:r>
          </w:p>
        </w:tc>
        <w:tc>
          <w:tcPr>
            <w:tcW w:w="315" w:type="pct"/>
            <w:gridSpan w:val="8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8</w:t>
            </w:r>
          </w:p>
        </w:tc>
      </w:tr>
      <w:tr w:rsidR="002663D4" w:rsidRPr="002029E8" w:rsidTr="002663D4">
        <w:trPr>
          <w:trHeight w:val="821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 w:rsidRPr="005C4691">
              <w:rPr>
                <w:b/>
              </w:rPr>
              <w:t>15</w:t>
            </w:r>
          </w:p>
        </w:tc>
        <w:tc>
          <w:tcPr>
            <w:tcW w:w="291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22.09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spacing w:after="200"/>
            </w:pPr>
          </w:p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  <w:rPr>
                <w:i/>
              </w:rPr>
            </w:pPr>
            <w:r w:rsidRPr="002029E8">
              <w:rPr>
                <w:i/>
              </w:rPr>
              <w:t>Развитие речи.</w:t>
            </w:r>
          </w:p>
          <w:p w:rsidR="002663D4" w:rsidRPr="002029E8" w:rsidRDefault="002663D4" w:rsidP="002663D4">
            <w:pPr>
              <w:contextualSpacing/>
            </w:pPr>
            <w:r w:rsidRPr="002029E8">
              <w:t>Сочинение по  репродукции картины И.И.Левитана «Золотая осень»</w:t>
            </w:r>
          </w:p>
        </w:tc>
        <w:tc>
          <w:tcPr>
            <w:tcW w:w="850" w:type="pct"/>
            <w:gridSpan w:val="2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Упр.42</w:t>
            </w:r>
          </w:p>
        </w:tc>
        <w:tc>
          <w:tcPr>
            <w:tcW w:w="278" w:type="pct"/>
            <w:gridSpan w:val="7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3,7</w:t>
            </w:r>
          </w:p>
        </w:tc>
      </w:tr>
      <w:tr w:rsidR="002663D4" w:rsidRPr="002029E8" w:rsidTr="002663D4">
        <w:trPr>
          <w:trHeight w:val="269"/>
        </w:trPr>
        <w:tc>
          <w:tcPr>
            <w:tcW w:w="420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 w:rsidRPr="005C4691">
              <w:rPr>
                <w:b/>
              </w:rPr>
              <w:t>16</w:t>
            </w:r>
          </w:p>
        </w:tc>
        <w:tc>
          <w:tcPr>
            <w:tcW w:w="291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87126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23.09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  <w:rPr>
                <w:color w:val="FF0000"/>
              </w:rPr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Наши проекты</w:t>
            </w:r>
            <w:r>
              <w:t xml:space="preserve"> «Похвальное слово знакам препинания». </w:t>
            </w:r>
          </w:p>
        </w:tc>
        <w:tc>
          <w:tcPr>
            <w:tcW w:w="850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 w:rsidRPr="002029E8">
              <w:t>Упр.44</w:t>
            </w:r>
          </w:p>
        </w:tc>
        <w:tc>
          <w:tcPr>
            <w:tcW w:w="278" w:type="pct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r>
              <w:t>6</w:t>
            </w:r>
          </w:p>
        </w:tc>
      </w:tr>
      <w:tr w:rsidR="002663D4" w:rsidRPr="002029E8" w:rsidTr="002663D4">
        <w:trPr>
          <w:trHeight w:val="552"/>
        </w:trPr>
        <w:tc>
          <w:tcPr>
            <w:tcW w:w="420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87126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26.09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  <w:rPr>
                <w:color w:val="FF0000"/>
              </w:rPr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</w:pPr>
            <w:r w:rsidRPr="002029E8">
              <w:t xml:space="preserve">Простые и сложные предложения </w:t>
            </w:r>
          </w:p>
          <w:p w:rsidR="002663D4" w:rsidRPr="002029E8" w:rsidRDefault="002663D4" w:rsidP="002663D4">
            <w:pPr>
              <w:contextualSpacing/>
            </w:pPr>
            <w:r w:rsidRPr="002029E8">
              <w:t xml:space="preserve">Знаки препинания в сложном предложении </w:t>
            </w:r>
          </w:p>
        </w:tc>
        <w:tc>
          <w:tcPr>
            <w:tcW w:w="850" w:type="pct"/>
            <w:gridSpan w:val="2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Упр.52</w:t>
            </w:r>
          </w:p>
        </w:tc>
        <w:tc>
          <w:tcPr>
            <w:tcW w:w="278" w:type="pct"/>
            <w:gridSpan w:val="7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7</w:t>
            </w:r>
          </w:p>
        </w:tc>
      </w:tr>
      <w:tr w:rsidR="002663D4" w:rsidRPr="002029E8" w:rsidTr="002663D4">
        <w:trPr>
          <w:trHeight w:val="290"/>
        </w:trPr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 w:rsidRPr="005C4691">
              <w:rPr>
                <w:b/>
              </w:rPr>
              <w:t>18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87126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27.09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  <w:rPr>
                <w:color w:val="FF0000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 xml:space="preserve">Сложное предложение с однородными членами. </w:t>
            </w:r>
          </w:p>
        </w:tc>
        <w:tc>
          <w:tcPr>
            <w:tcW w:w="850" w:type="pct"/>
            <w:gridSpan w:val="2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Упр. 54</w:t>
            </w:r>
          </w:p>
        </w:tc>
        <w:tc>
          <w:tcPr>
            <w:tcW w:w="278" w:type="pct"/>
            <w:gridSpan w:val="7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1,2</w:t>
            </w:r>
          </w:p>
        </w:tc>
      </w:tr>
      <w:tr w:rsidR="002663D4" w:rsidRPr="002029E8" w:rsidTr="002663D4">
        <w:trPr>
          <w:trHeight w:val="266"/>
        </w:trPr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 w:rsidRPr="005C4691">
              <w:rPr>
                <w:b/>
              </w:rPr>
              <w:t>19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87126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28.09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  <w:rPr>
                <w:color w:val="FF0000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Контрольный диктант по теме «Предложения»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 xml:space="preserve">Повторить правила. </w:t>
            </w:r>
          </w:p>
        </w:tc>
        <w:tc>
          <w:tcPr>
            <w:tcW w:w="2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r>
              <w:t>8</w:t>
            </w:r>
          </w:p>
        </w:tc>
      </w:tr>
      <w:tr w:rsidR="002663D4" w:rsidRPr="002029E8" w:rsidTr="002663D4">
        <w:trPr>
          <w:trHeight w:val="261"/>
        </w:trPr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87126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29.09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  <w:rPr>
                <w:color w:val="FF0000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 xml:space="preserve">Работа над ошибками. 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 w:rsidRPr="002029E8">
              <w:t>Упр.58</w:t>
            </w:r>
          </w:p>
        </w:tc>
        <w:tc>
          <w:tcPr>
            <w:tcW w:w="2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r>
              <w:t>3</w:t>
            </w:r>
          </w:p>
        </w:tc>
      </w:tr>
      <w:tr w:rsidR="002663D4" w:rsidRPr="002029E8" w:rsidTr="002663D4">
        <w:trPr>
          <w:trHeight w:val="589"/>
        </w:trPr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87126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30.09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  <w:rPr>
                <w:color w:val="FF0000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Default="002663D4" w:rsidP="002663D4">
            <w:pPr>
              <w:contextualSpacing/>
            </w:pPr>
            <w:r>
              <w:t xml:space="preserve">Обучающее изложение 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Повторить правила</w:t>
            </w:r>
          </w:p>
        </w:tc>
        <w:tc>
          <w:tcPr>
            <w:tcW w:w="2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r>
              <w:t>7</w:t>
            </w:r>
          </w:p>
        </w:tc>
      </w:tr>
      <w:tr w:rsidR="002663D4" w:rsidRPr="002029E8" w:rsidTr="002663D4">
        <w:trPr>
          <w:trHeight w:val="230"/>
        </w:trPr>
        <w:tc>
          <w:tcPr>
            <w:tcW w:w="472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6A2B7C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Слово в языке и речи (22 ч.</w:t>
            </w:r>
            <w:r w:rsidRPr="002029E8">
              <w:rPr>
                <w:b/>
              </w:rPr>
              <w:t>)</w:t>
            </w:r>
          </w:p>
        </w:tc>
        <w:tc>
          <w:tcPr>
            <w:tcW w:w="2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Pr="006A2B7C" w:rsidRDefault="002663D4" w:rsidP="002663D4">
            <w:pPr>
              <w:contextualSpacing/>
              <w:jc w:val="center"/>
              <w:rPr>
                <w:b/>
              </w:rPr>
            </w:pP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91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 xml:space="preserve"> 3.10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</w:pPr>
            <w:r w:rsidRPr="002029E8">
              <w:t xml:space="preserve">Лексическое значение слова </w:t>
            </w:r>
          </w:p>
        </w:tc>
        <w:tc>
          <w:tcPr>
            <w:tcW w:w="850" w:type="pct"/>
            <w:gridSpan w:val="2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Упр.61</w:t>
            </w:r>
          </w:p>
        </w:tc>
        <w:tc>
          <w:tcPr>
            <w:tcW w:w="278" w:type="pct"/>
            <w:gridSpan w:val="7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3,8</w:t>
            </w:r>
          </w:p>
        </w:tc>
      </w:tr>
      <w:tr w:rsidR="002663D4" w:rsidRPr="002029E8" w:rsidTr="002663D4">
        <w:trPr>
          <w:trHeight w:val="535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4.10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spacing w:after="200"/>
            </w:pPr>
          </w:p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</w:pPr>
            <w:r w:rsidRPr="002029E8">
              <w:t>Заимствованные слова.</w:t>
            </w:r>
          </w:p>
          <w:p w:rsidR="002663D4" w:rsidRPr="002029E8" w:rsidRDefault="002663D4" w:rsidP="002663D4">
            <w:pPr>
              <w:contextualSpacing/>
            </w:pPr>
            <w:r w:rsidRPr="002029E8">
              <w:t>Устаревшие слова.</w:t>
            </w:r>
          </w:p>
          <w:p w:rsidR="002663D4" w:rsidRPr="002029E8" w:rsidRDefault="002663D4" w:rsidP="002663D4">
            <w:pPr>
              <w:contextualSpacing/>
              <w:rPr>
                <w:b/>
                <w:i/>
              </w:rPr>
            </w:pPr>
            <w:r w:rsidRPr="002029E8">
              <w:t xml:space="preserve">Многозначные слова </w:t>
            </w:r>
          </w:p>
        </w:tc>
        <w:tc>
          <w:tcPr>
            <w:tcW w:w="850" w:type="pct"/>
            <w:gridSpan w:val="2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Упр.64</w:t>
            </w:r>
          </w:p>
        </w:tc>
        <w:tc>
          <w:tcPr>
            <w:tcW w:w="278" w:type="pct"/>
            <w:gridSpan w:val="7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3,6</w:t>
            </w:r>
          </w:p>
        </w:tc>
      </w:tr>
      <w:tr w:rsidR="002663D4" w:rsidRPr="002029E8" w:rsidTr="002663D4">
        <w:trPr>
          <w:trHeight w:val="236"/>
        </w:trPr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5.10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</w:pPr>
            <w:r w:rsidRPr="002029E8">
              <w:t xml:space="preserve">Синонимы. Антонимы. Омонимы </w:t>
            </w:r>
          </w:p>
        </w:tc>
        <w:tc>
          <w:tcPr>
            <w:tcW w:w="850" w:type="pct"/>
            <w:gridSpan w:val="2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Упр.73</w:t>
            </w:r>
          </w:p>
        </w:tc>
        <w:tc>
          <w:tcPr>
            <w:tcW w:w="278" w:type="pct"/>
            <w:gridSpan w:val="7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1</w:t>
            </w:r>
          </w:p>
        </w:tc>
      </w:tr>
      <w:tr w:rsidR="002663D4" w:rsidRPr="002029E8" w:rsidTr="002663D4">
        <w:trPr>
          <w:trHeight w:val="807"/>
        </w:trPr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91" w:type="pct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6.10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</w:pPr>
            <w:r w:rsidRPr="002029E8">
              <w:t>Фразеологизмы.</w:t>
            </w:r>
          </w:p>
          <w:p w:rsidR="002663D4" w:rsidRPr="002029E8" w:rsidRDefault="002663D4" w:rsidP="002663D4">
            <w:pPr>
              <w:contextualSpacing/>
              <w:rPr>
                <w:i/>
              </w:rPr>
            </w:pPr>
            <w:r w:rsidRPr="002029E8">
              <w:rPr>
                <w:i/>
              </w:rPr>
              <w:t>Развитие речи.</w:t>
            </w:r>
          </w:p>
          <w:p w:rsidR="002663D4" w:rsidRPr="002029E8" w:rsidRDefault="002663D4" w:rsidP="002663D4">
            <w:pPr>
              <w:contextualSpacing/>
            </w:pPr>
            <w:r w:rsidRPr="002029E8">
              <w:t xml:space="preserve">Составление текста по рисунку и фразеологизму </w:t>
            </w:r>
          </w:p>
        </w:tc>
        <w:tc>
          <w:tcPr>
            <w:tcW w:w="850" w:type="pct"/>
            <w:gridSpan w:val="2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Упр.76</w:t>
            </w:r>
          </w:p>
        </w:tc>
        <w:tc>
          <w:tcPr>
            <w:tcW w:w="278" w:type="pct"/>
            <w:gridSpan w:val="7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3</w:t>
            </w:r>
          </w:p>
        </w:tc>
      </w:tr>
      <w:tr w:rsidR="002663D4" w:rsidRPr="002029E8" w:rsidTr="002663D4">
        <w:trPr>
          <w:trHeight w:val="536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91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7.10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bottom w:val="single" w:sz="4" w:space="0" w:color="auto"/>
            </w:tcBorders>
          </w:tcPr>
          <w:p w:rsidR="002663D4" w:rsidRDefault="002663D4" w:rsidP="002663D4">
            <w:pPr>
              <w:contextualSpacing/>
            </w:pPr>
            <w:r w:rsidRPr="002029E8">
              <w:t xml:space="preserve">Состав слова. </w:t>
            </w:r>
          </w:p>
          <w:p w:rsidR="002663D4" w:rsidRPr="002029E8" w:rsidRDefault="002663D4" w:rsidP="002663D4">
            <w:pPr>
              <w:contextualSpacing/>
            </w:pPr>
            <w:r w:rsidRPr="002029E8">
              <w:t>Распознавание значимых частей слова</w:t>
            </w:r>
          </w:p>
        </w:tc>
        <w:tc>
          <w:tcPr>
            <w:tcW w:w="850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Упр.81</w:t>
            </w:r>
          </w:p>
        </w:tc>
        <w:tc>
          <w:tcPr>
            <w:tcW w:w="278" w:type="pct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8</w:t>
            </w:r>
          </w:p>
        </w:tc>
      </w:tr>
      <w:tr w:rsidR="002663D4" w:rsidRPr="002029E8" w:rsidTr="002663D4">
        <w:trPr>
          <w:trHeight w:val="623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91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10.10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spacing w:after="200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bottom w:val="single" w:sz="4" w:space="0" w:color="auto"/>
            </w:tcBorders>
          </w:tcPr>
          <w:p w:rsidR="002663D4" w:rsidRPr="004567E3" w:rsidRDefault="002663D4" w:rsidP="002663D4">
            <w:pPr>
              <w:contextualSpacing/>
            </w:pPr>
            <w:r w:rsidRPr="004567E3">
              <w:t xml:space="preserve">Состав слова. </w:t>
            </w:r>
            <w:r w:rsidRPr="002029E8">
              <w:t xml:space="preserve"> Распознавание значимых частей слова</w:t>
            </w:r>
            <w:r>
              <w:t>. Обобщение знаний</w:t>
            </w:r>
          </w:p>
        </w:tc>
        <w:tc>
          <w:tcPr>
            <w:tcW w:w="850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Default="002663D4" w:rsidP="002663D4">
            <w:pPr>
              <w:contextualSpacing/>
            </w:pPr>
            <w:r>
              <w:t>Упр.84</w:t>
            </w:r>
          </w:p>
          <w:p w:rsidR="002663D4" w:rsidRPr="002029E8" w:rsidRDefault="002663D4" w:rsidP="002663D4">
            <w:pPr>
              <w:contextualSpacing/>
            </w:pPr>
          </w:p>
        </w:tc>
        <w:tc>
          <w:tcPr>
            <w:tcW w:w="278" w:type="pct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6</w:t>
            </w:r>
          </w:p>
        </w:tc>
      </w:tr>
      <w:tr w:rsidR="002663D4" w:rsidRPr="002029E8" w:rsidTr="002663D4">
        <w:trPr>
          <w:trHeight w:val="623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91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11.10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spacing w:after="200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bottom w:val="single" w:sz="4" w:space="0" w:color="auto"/>
            </w:tcBorders>
          </w:tcPr>
          <w:p w:rsidR="002663D4" w:rsidRDefault="002663D4" w:rsidP="002663D4">
            <w:r>
              <w:t xml:space="preserve">Состав слова. </w:t>
            </w:r>
            <w:r w:rsidRPr="004567E3">
              <w:t>Распознавание значимых частей слова</w:t>
            </w:r>
            <w:r>
              <w:t>. Закрепление</w:t>
            </w:r>
          </w:p>
        </w:tc>
        <w:tc>
          <w:tcPr>
            <w:tcW w:w="850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Упр.86</w:t>
            </w:r>
          </w:p>
        </w:tc>
        <w:tc>
          <w:tcPr>
            <w:tcW w:w="278" w:type="pct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5</w:t>
            </w:r>
          </w:p>
        </w:tc>
      </w:tr>
      <w:tr w:rsidR="002663D4" w:rsidRPr="002029E8" w:rsidTr="002663D4">
        <w:trPr>
          <w:trHeight w:val="264"/>
        </w:trPr>
        <w:tc>
          <w:tcPr>
            <w:tcW w:w="42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91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12.10</w:t>
            </w:r>
          </w:p>
        </w:tc>
        <w:tc>
          <w:tcPr>
            <w:tcW w:w="385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Правописание гласных и согласных в корнях слов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Упр.93</w:t>
            </w:r>
          </w:p>
        </w:tc>
        <w:tc>
          <w:tcPr>
            <w:tcW w:w="2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8</w:t>
            </w:r>
          </w:p>
        </w:tc>
      </w:tr>
      <w:tr w:rsidR="002663D4" w:rsidRPr="002029E8" w:rsidTr="002663D4">
        <w:trPr>
          <w:trHeight w:val="537"/>
        </w:trPr>
        <w:tc>
          <w:tcPr>
            <w:tcW w:w="42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30</w:t>
            </w:r>
          </w:p>
        </w:tc>
        <w:tc>
          <w:tcPr>
            <w:tcW w:w="291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13.10</w:t>
            </w:r>
          </w:p>
        </w:tc>
        <w:tc>
          <w:tcPr>
            <w:tcW w:w="385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spacing w:after="200"/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Упражнение в правописании гласных и согласных в корнях слов, двойных согласных в словах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Default="002663D4" w:rsidP="002663D4">
            <w:pPr>
              <w:contextualSpacing/>
            </w:pPr>
            <w:r>
              <w:t>Упр.101</w:t>
            </w:r>
          </w:p>
        </w:tc>
        <w:tc>
          <w:tcPr>
            <w:tcW w:w="2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Default="002663D4" w:rsidP="002663D4">
            <w:pPr>
              <w:contextualSpacing/>
            </w:pPr>
            <w:r>
              <w:t>8</w:t>
            </w:r>
          </w:p>
        </w:tc>
      </w:tr>
      <w:tr w:rsidR="002663D4" w:rsidRPr="002029E8" w:rsidTr="002663D4">
        <w:trPr>
          <w:trHeight w:val="276"/>
        </w:trPr>
        <w:tc>
          <w:tcPr>
            <w:tcW w:w="42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14.10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Упражнение в написании приставок и суффиксов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Упр.104</w:t>
            </w:r>
          </w:p>
        </w:tc>
        <w:tc>
          <w:tcPr>
            <w:tcW w:w="278" w:type="pct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7</w:t>
            </w:r>
          </w:p>
        </w:tc>
      </w:tr>
      <w:tr w:rsidR="002663D4" w:rsidRPr="002029E8" w:rsidTr="002663D4">
        <w:trPr>
          <w:trHeight w:val="70"/>
        </w:trPr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17.10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Правописание Ъ и Ь разделительных знаков.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Упр.109</w:t>
            </w:r>
          </w:p>
        </w:tc>
        <w:tc>
          <w:tcPr>
            <w:tcW w:w="2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2</w:t>
            </w:r>
          </w:p>
        </w:tc>
      </w:tr>
      <w:tr w:rsidR="002663D4" w:rsidRPr="002029E8" w:rsidTr="002663D4">
        <w:trPr>
          <w:trHeight w:val="70"/>
        </w:trPr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18.10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Правописание Ъ и Ь разделительных знаков.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Работа по карточкам</w:t>
            </w:r>
          </w:p>
        </w:tc>
        <w:tc>
          <w:tcPr>
            <w:tcW w:w="2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1</w:t>
            </w:r>
          </w:p>
        </w:tc>
      </w:tr>
      <w:tr w:rsidR="002663D4" w:rsidRPr="002029E8" w:rsidTr="002663D4">
        <w:trPr>
          <w:trHeight w:val="566"/>
        </w:trPr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91" w:type="pct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19.10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663D4" w:rsidRPr="002029E8" w:rsidRDefault="002663D4" w:rsidP="002663D4">
            <w:r w:rsidRPr="002029E8">
              <w:t>Обучающее изложение</w:t>
            </w:r>
            <w:r>
              <w:t xml:space="preserve"> по тексту Ю.Дмитриева 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Повторить правила</w:t>
            </w:r>
          </w:p>
        </w:tc>
        <w:tc>
          <w:tcPr>
            <w:tcW w:w="278" w:type="pct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3</w:t>
            </w:r>
          </w:p>
        </w:tc>
      </w:tr>
      <w:tr w:rsidR="002663D4" w:rsidRPr="002029E8" w:rsidTr="002663D4">
        <w:trPr>
          <w:trHeight w:val="262"/>
        </w:trPr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91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20.10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r w:rsidRPr="002029E8">
              <w:t>Анализ изложения.</w:t>
            </w:r>
            <w:r>
              <w:t xml:space="preserve"> </w:t>
            </w:r>
            <w:r w:rsidRPr="002029E8">
              <w:t xml:space="preserve">Части речи. 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Упр.114</w:t>
            </w:r>
          </w:p>
        </w:tc>
        <w:tc>
          <w:tcPr>
            <w:tcW w:w="2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5</w:t>
            </w:r>
          </w:p>
        </w:tc>
      </w:tr>
      <w:tr w:rsidR="002663D4" w:rsidRPr="002029E8" w:rsidTr="002663D4">
        <w:trPr>
          <w:trHeight w:val="266"/>
        </w:trPr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91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21.10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r w:rsidRPr="002029E8">
              <w:t>Морфологические признаки частей речи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Упр.118</w:t>
            </w:r>
          </w:p>
        </w:tc>
        <w:tc>
          <w:tcPr>
            <w:tcW w:w="2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7</w:t>
            </w:r>
          </w:p>
        </w:tc>
      </w:tr>
      <w:tr w:rsidR="002663D4" w:rsidRPr="002029E8" w:rsidTr="002663D4">
        <w:trPr>
          <w:trHeight w:val="269"/>
        </w:trPr>
        <w:tc>
          <w:tcPr>
            <w:tcW w:w="420" w:type="pct"/>
            <w:gridSpan w:val="2"/>
            <w:tcBorders>
              <w:top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291" w:type="pct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24.10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b/>
                <w:i/>
              </w:rPr>
            </w:pPr>
            <w:r w:rsidRPr="002029E8">
              <w:t xml:space="preserve">Склонение имен существительных </w:t>
            </w:r>
            <w:r>
              <w:rPr>
                <w:b/>
                <w:i/>
              </w:rPr>
              <w:t xml:space="preserve"> </w:t>
            </w:r>
            <w:r w:rsidRPr="002029E8">
              <w:t>и имен прилагательных</w:t>
            </w:r>
          </w:p>
        </w:tc>
        <w:tc>
          <w:tcPr>
            <w:tcW w:w="1128" w:type="pct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Упр.120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291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25.10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</w:pPr>
            <w:r w:rsidRPr="002029E8">
              <w:t>Имя числительное. Глагол</w:t>
            </w:r>
          </w:p>
        </w:tc>
        <w:tc>
          <w:tcPr>
            <w:tcW w:w="857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Упр.123</w:t>
            </w:r>
          </w:p>
        </w:tc>
        <w:tc>
          <w:tcPr>
            <w:tcW w:w="271" w:type="pct"/>
            <w:gridSpan w:val="5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6</w:t>
            </w:r>
          </w:p>
        </w:tc>
      </w:tr>
      <w:tr w:rsidR="002663D4" w:rsidRPr="002029E8" w:rsidTr="002663D4">
        <w:trPr>
          <w:trHeight w:val="269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26.10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Наречие как часть речи</w:t>
            </w:r>
          </w:p>
        </w:tc>
        <w:tc>
          <w:tcPr>
            <w:tcW w:w="857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Упр.129</w:t>
            </w:r>
          </w:p>
        </w:tc>
        <w:tc>
          <w:tcPr>
            <w:tcW w:w="271" w:type="pct"/>
            <w:gridSpan w:val="5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7</w:t>
            </w:r>
          </w:p>
        </w:tc>
      </w:tr>
      <w:tr w:rsidR="002663D4" w:rsidRPr="002029E8" w:rsidTr="002663D4">
        <w:trPr>
          <w:trHeight w:val="269"/>
        </w:trPr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291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27.10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9F2ECF" w:rsidRDefault="002663D4" w:rsidP="002663D4">
            <w:pPr>
              <w:contextualSpacing/>
            </w:pPr>
            <w:r w:rsidRPr="002029E8">
              <w:t>Правописание наречий</w:t>
            </w:r>
          </w:p>
        </w:tc>
        <w:tc>
          <w:tcPr>
            <w:tcW w:w="857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Упр.131</w:t>
            </w:r>
          </w:p>
        </w:tc>
        <w:tc>
          <w:tcPr>
            <w:tcW w:w="271" w:type="pct"/>
            <w:gridSpan w:val="5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8</w:t>
            </w:r>
          </w:p>
        </w:tc>
      </w:tr>
      <w:tr w:rsidR="002663D4" w:rsidRPr="002029E8" w:rsidTr="002663D4">
        <w:trPr>
          <w:trHeight w:val="556"/>
        </w:trPr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291" w:type="pct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28.10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Сочинение-отзыв по  картине В.М.</w:t>
            </w:r>
            <w:r>
              <w:t xml:space="preserve"> </w:t>
            </w:r>
            <w:r w:rsidRPr="002029E8">
              <w:t>Васнецова «Иван Царевич на Сером волке».</w:t>
            </w:r>
          </w:p>
        </w:tc>
        <w:tc>
          <w:tcPr>
            <w:tcW w:w="857" w:type="pct"/>
            <w:gridSpan w:val="4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Упр.136</w:t>
            </w:r>
          </w:p>
        </w:tc>
        <w:tc>
          <w:tcPr>
            <w:tcW w:w="271" w:type="pct"/>
            <w:gridSpan w:val="5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6</w:t>
            </w:r>
          </w:p>
        </w:tc>
      </w:tr>
      <w:tr w:rsidR="002663D4" w:rsidRPr="002029E8" w:rsidTr="002663D4">
        <w:trPr>
          <w:trHeight w:val="550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291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7.11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 xml:space="preserve">Контрольный диктант по теме </w:t>
            </w:r>
            <w:r>
              <w:t>«</w:t>
            </w:r>
            <w:r w:rsidRPr="002029E8">
              <w:t>Части речи»</w:t>
            </w:r>
          </w:p>
        </w:tc>
        <w:tc>
          <w:tcPr>
            <w:tcW w:w="857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Выучить правило</w:t>
            </w:r>
          </w:p>
        </w:tc>
        <w:tc>
          <w:tcPr>
            <w:tcW w:w="271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5</w:t>
            </w:r>
          </w:p>
        </w:tc>
      </w:tr>
      <w:tr w:rsidR="002663D4" w:rsidRPr="002029E8" w:rsidTr="002663D4">
        <w:trPr>
          <w:trHeight w:val="571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291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8.11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spacing w:after="200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 xml:space="preserve">Работа над ошибками. Обобщение по разделу «Слово в языке и речи» </w:t>
            </w:r>
          </w:p>
        </w:tc>
        <w:tc>
          <w:tcPr>
            <w:tcW w:w="857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Стр. 78 упр. 5</w:t>
            </w:r>
          </w:p>
        </w:tc>
        <w:tc>
          <w:tcPr>
            <w:tcW w:w="271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7</w:t>
            </w:r>
          </w:p>
        </w:tc>
      </w:tr>
      <w:tr w:rsidR="002663D4" w:rsidRPr="002029E8" w:rsidTr="002663D4">
        <w:trPr>
          <w:trHeight w:val="269"/>
        </w:trPr>
        <w:tc>
          <w:tcPr>
            <w:tcW w:w="4729" w:type="pct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</w:pPr>
            <w:r>
              <w:rPr>
                <w:b/>
              </w:rPr>
              <w:t>Имя существительное (42</w:t>
            </w:r>
            <w:r w:rsidRPr="002029E8">
              <w:rPr>
                <w:b/>
              </w:rPr>
              <w:t>ч.)</w:t>
            </w:r>
          </w:p>
        </w:tc>
        <w:tc>
          <w:tcPr>
            <w:tcW w:w="271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</w:pPr>
          </w:p>
        </w:tc>
      </w:tr>
      <w:tr w:rsidR="002663D4" w:rsidRPr="002029E8" w:rsidTr="002663D4">
        <w:trPr>
          <w:trHeight w:val="258"/>
        </w:trPr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 w:rsidRPr="005C4691">
              <w:rPr>
                <w:b/>
              </w:rPr>
              <w:t>44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9.11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93D71" w:rsidRDefault="002663D4" w:rsidP="002663D4">
            <w:pPr>
              <w:contextualSpacing/>
              <w:rPr>
                <w:b/>
              </w:rPr>
            </w:pPr>
            <w:r w:rsidRPr="002029E8">
              <w:t>Распознавание падежей имен существительных.</w:t>
            </w:r>
          </w:p>
        </w:tc>
        <w:tc>
          <w:tcPr>
            <w:tcW w:w="857" w:type="pct"/>
            <w:gridSpan w:val="4"/>
            <w:tcBorders>
              <w:right w:val="single" w:sz="4" w:space="0" w:color="auto"/>
            </w:tcBorders>
          </w:tcPr>
          <w:p w:rsidR="002663D4" w:rsidRPr="002029E8" w:rsidRDefault="002663D4" w:rsidP="002663D4">
            <w:r w:rsidRPr="002029E8">
              <w:t>Упр.140</w:t>
            </w:r>
          </w:p>
        </w:tc>
        <w:tc>
          <w:tcPr>
            <w:tcW w:w="271" w:type="pct"/>
            <w:gridSpan w:val="5"/>
            <w:tcBorders>
              <w:left w:val="single" w:sz="4" w:space="0" w:color="auto"/>
            </w:tcBorders>
          </w:tcPr>
          <w:p w:rsidR="002663D4" w:rsidRPr="002029E8" w:rsidRDefault="002663D4" w:rsidP="002663D4">
            <w:r>
              <w:t>7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 w:rsidRPr="005C4691">
              <w:rPr>
                <w:b/>
              </w:rPr>
              <w:t>45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10.11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</w:pPr>
            <w:r w:rsidRPr="002029E8">
              <w:t>Упражнение в распознавании именительного, родительного, винительн</w:t>
            </w:r>
            <w:r>
              <w:t xml:space="preserve">ого падежей неодушевленных имен </w:t>
            </w:r>
            <w:r w:rsidRPr="002029E8">
              <w:t>существительных</w:t>
            </w:r>
          </w:p>
        </w:tc>
        <w:tc>
          <w:tcPr>
            <w:tcW w:w="857" w:type="pct"/>
            <w:gridSpan w:val="4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Упр.143</w:t>
            </w:r>
          </w:p>
        </w:tc>
        <w:tc>
          <w:tcPr>
            <w:tcW w:w="271" w:type="pct"/>
            <w:gridSpan w:val="5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8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 w:rsidRPr="005C4691">
              <w:rPr>
                <w:b/>
              </w:rPr>
              <w:t>46</w:t>
            </w:r>
          </w:p>
        </w:tc>
        <w:tc>
          <w:tcPr>
            <w:tcW w:w="291" w:type="pct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11.11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roofErr w:type="gramStart"/>
            <w:r w:rsidRPr="002029E8">
              <w:t>Упражнение в распознавании имен с</w:t>
            </w:r>
            <w:r>
              <w:t xml:space="preserve">уществительных в </w:t>
            </w:r>
            <w:r w:rsidRPr="002029E8">
              <w:t>творительном и предложном падежах</w:t>
            </w:r>
            <w:proofErr w:type="gramEnd"/>
          </w:p>
        </w:tc>
        <w:tc>
          <w:tcPr>
            <w:tcW w:w="857" w:type="pct"/>
            <w:gridSpan w:val="4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 xml:space="preserve">Упр.150 </w:t>
            </w:r>
          </w:p>
        </w:tc>
        <w:tc>
          <w:tcPr>
            <w:tcW w:w="271" w:type="pct"/>
            <w:gridSpan w:val="5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7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291" w:type="pct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14.11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 xml:space="preserve">Повторение </w:t>
            </w:r>
            <w:r>
              <w:t xml:space="preserve">сведений о падежах и приемах их </w:t>
            </w:r>
            <w:r w:rsidRPr="002029E8">
              <w:t>распознавания. Несклоняемые имена существительные</w:t>
            </w:r>
          </w:p>
        </w:tc>
        <w:tc>
          <w:tcPr>
            <w:tcW w:w="857" w:type="pct"/>
            <w:gridSpan w:val="4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Упр.153</w:t>
            </w:r>
          </w:p>
        </w:tc>
        <w:tc>
          <w:tcPr>
            <w:tcW w:w="271" w:type="pct"/>
            <w:gridSpan w:val="5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5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291" w:type="pct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15.11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Три склонения имен существительных (общее представление). 1-е склонение имен существительных</w:t>
            </w:r>
          </w:p>
        </w:tc>
        <w:tc>
          <w:tcPr>
            <w:tcW w:w="857" w:type="pct"/>
            <w:gridSpan w:val="4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Упр.156</w:t>
            </w:r>
          </w:p>
        </w:tc>
        <w:tc>
          <w:tcPr>
            <w:tcW w:w="271" w:type="pct"/>
            <w:gridSpan w:val="5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8</w:t>
            </w:r>
          </w:p>
        </w:tc>
      </w:tr>
      <w:tr w:rsidR="002663D4" w:rsidRPr="002029E8" w:rsidTr="002663D4">
        <w:trPr>
          <w:trHeight w:val="621"/>
        </w:trPr>
        <w:tc>
          <w:tcPr>
            <w:tcW w:w="42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291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16.11</w:t>
            </w:r>
          </w:p>
        </w:tc>
        <w:tc>
          <w:tcPr>
            <w:tcW w:w="385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left w:val="single" w:sz="4" w:space="0" w:color="auto"/>
            </w:tcBorders>
          </w:tcPr>
          <w:p w:rsidR="002663D4" w:rsidRPr="002029E8" w:rsidRDefault="002663D4" w:rsidP="002663D4">
            <w:r>
              <w:t>Упражнения в распознавании имен существительных 1-го склонения</w:t>
            </w:r>
          </w:p>
        </w:tc>
        <w:tc>
          <w:tcPr>
            <w:tcW w:w="857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Упр.160</w:t>
            </w:r>
          </w:p>
        </w:tc>
        <w:tc>
          <w:tcPr>
            <w:tcW w:w="271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3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291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17.11</w:t>
            </w:r>
          </w:p>
        </w:tc>
        <w:tc>
          <w:tcPr>
            <w:tcW w:w="385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 xml:space="preserve">Сочинение по </w:t>
            </w:r>
            <w:r>
              <w:t xml:space="preserve">репродукции </w:t>
            </w:r>
            <w:r w:rsidRPr="002029E8">
              <w:t>картин</w:t>
            </w:r>
            <w:r>
              <w:t>ы</w:t>
            </w:r>
            <w:r w:rsidRPr="002029E8">
              <w:t xml:space="preserve"> А.А. </w:t>
            </w:r>
            <w:proofErr w:type="spellStart"/>
            <w:r w:rsidRPr="002029E8">
              <w:t>Пластова</w:t>
            </w:r>
            <w:proofErr w:type="spellEnd"/>
            <w:r w:rsidRPr="002029E8">
              <w:t xml:space="preserve"> «Первый </w:t>
            </w:r>
            <w:r w:rsidRPr="002029E8">
              <w:lastRenderedPageBreak/>
              <w:t>снег»</w:t>
            </w:r>
          </w:p>
        </w:tc>
        <w:tc>
          <w:tcPr>
            <w:tcW w:w="857" w:type="pct"/>
            <w:gridSpan w:val="4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lastRenderedPageBreak/>
              <w:t>Выучить правило</w:t>
            </w:r>
          </w:p>
        </w:tc>
        <w:tc>
          <w:tcPr>
            <w:tcW w:w="271" w:type="pct"/>
            <w:gridSpan w:val="5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2</w:t>
            </w:r>
          </w:p>
        </w:tc>
      </w:tr>
      <w:tr w:rsidR="002663D4" w:rsidRPr="002029E8" w:rsidTr="002663D4">
        <w:trPr>
          <w:trHeight w:val="230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51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18.11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72759C" w:rsidRDefault="002663D4" w:rsidP="002663D4">
            <w:pPr>
              <w:contextualSpacing/>
              <w:rPr>
                <w:b/>
              </w:rPr>
            </w:pPr>
            <w:r w:rsidRPr="002029E8">
              <w:t>2-е склонение имен существительных</w:t>
            </w:r>
          </w:p>
        </w:tc>
        <w:tc>
          <w:tcPr>
            <w:tcW w:w="857" w:type="pct"/>
            <w:gridSpan w:val="4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Упр.165</w:t>
            </w:r>
          </w:p>
        </w:tc>
        <w:tc>
          <w:tcPr>
            <w:tcW w:w="271" w:type="pct"/>
            <w:gridSpan w:val="5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2</w:t>
            </w:r>
          </w:p>
        </w:tc>
      </w:tr>
      <w:tr w:rsidR="002663D4" w:rsidRPr="002029E8" w:rsidTr="002663D4">
        <w:trPr>
          <w:trHeight w:val="504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291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21.11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</w:pPr>
            <w:r w:rsidRPr="002029E8">
              <w:t>Упражнения в распознавании падежа имён существительных 2-го склонения</w:t>
            </w:r>
          </w:p>
        </w:tc>
        <w:tc>
          <w:tcPr>
            <w:tcW w:w="857" w:type="pct"/>
            <w:gridSpan w:val="4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Упр.168</w:t>
            </w:r>
          </w:p>
        </w:tc>
        <w:tc>
          <w:tcPr>
            <w:tcW w:w="271" w:type="pct"/>
            <w:gridSpan w:val="5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1</w:t>
            </w:r>
          </w:p>
        </w:tc>
      </w:tr>
      <w:tr w:rsidR="002663D4" w:rsidRPr="002029E8" w:rsidTr="002663D4">
        <w:trPr>
          <w:trHeight w:val="388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22.11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3-е склонение имен существительных</w:t>
            </w:r>
          </w:p>
        </w:tc>
        <w:tc>
          <w:tcPr>
            <w:tcW w:w="857" w:type="pct"/>
            <w:gridSpan w:val="4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Упр.172</w:t>
            </w:r>
          </w:p>
        </w:tc>
        <w:tc>
          <w:tcPr>
            <w:tcW w:w="271" w:type="pct"/>
            <w:gridSpan w:val="5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2</w:t>
            </w:r>
          </w:p>
        </w:tc>
      </w:tr>
      <w:tr w:rsidR="002663D4" w:rsidRPr="002029E8" w:rsidTr="002663D4">
        <w:trPr>
          <w:trHeight w:val="593"/>
        </w:trPr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23.11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</w:pPr>
            <w:r w:rsidRPr="002029E8">
              <w:t>Упражнения в распознавании падежа имён существительных 3-го склонения</w:t>
            </w:r>
          </w:p>
        </w:tc>
        <w:tc>
          <w:tcPr>
            <w:tcW w:w="857" w:type="pct"/>
            <w:gridSpan w:val="4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Упр.176</w:t>
            </w:r>
          </w:p>
          <w:p w:rsidR="002663D4" w:rsidRPr="002029E8" w:rsidRDefault="002663D4" w:rsidP="002663D4"/>
        </w:tc>
        <w:tc>
          <w:tcPr>
            <w:tcW w:w="271" w:type="pct"/>
            <w:gridSpan w:val="5"/>
            <w:tcBorders>
              <w:left w:val="single" w:sz="4" w:space="0" w:color="auto"/>
            </w:tcBorders>
          </w:tcPr>
          <w:p w:rsidR="002663D4" w:rsidRPr="002029E8" w:rsidRDefault="002663D4" w:rsidP="002663D4">
            <w:r>
              <w:t>3</w:t>
            </w:r>
          </w:p>
        </w:tc>
      </w:tr>
      <w:tr w:rsidR="002663D4" w:rsidRPr="002029E8" w:rsidTr="002663D4">
        <w:trPr>
          <w:trHeight w:val="607"/>
        </w:trPr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291" w:type="pct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24.11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1</w:t>
            </w:r>
          </w:p>
        </w:tc>
        <w:tc>
          <w:tcPr>
            <w:tcW w:w="2390" w:type="pct"/>
            <w:gridSpan w:val="2"/>
          </w:tcPr>
          <w:p w:rsidR="002663D4" w:rsidRDefault="002663D4" w:rsidP="002663D4">
            <w:pPr>
              <w:contextualSpacing/>
            </w:pPr>
            <w:r w:rsidRPr="002029E8">
              <w:t>Обучающее изложение</w:t>
            </w:r>
            <w:r>
              <w:t xml:space="preserve"> по тексту </w:t>
            </w:r>
          </w:p>
          <w:p w:rsidR="002663D4" w:rsidRPr="002029E8" w:rsidRDefault="002663D4" w:rsidP="002663D4">
            <w:pPr>
              <w:contextualSpacing/>
            </w:pPr>
            <w:r>
              <w:t>Н. Сладкова.</w:t>
            </w:r>
          </w:p>
        </w:tc>
        <w:tc>
          <w:tcPr>
            <w:tcW w:w="857" w:type="pct"/>
            <w:gridSpan w:val="4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Упр.180</w:t>
            </w:r>
          </w:p>
        </w:tc>
        <w:tc>
          <w:tcPr>
            <w:tcW w:w="271" w:type="pct"/>
            <w:gridSpan w:val="5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5</w:t>
            </w:r>
          </w:p>
        </w:tc>
      </w:tr>
      <w:tr w:rsidR="002663D4" w:rsidRPr="002029E8" w:rsidTr="002663D4">
        <w:trPr>
          <w:trHeight w:val="1080"/>
        </w:trPr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291" w:type="pct"/>
            <w:tcBorders>
              <w:right w:val="single" w:sz="4" w:space="0" w:color="auto"/>
            </w:tcBorders>
          </w:tcPr>
          <w:p w:rsidR="002663D4" w:rsidRPr="002029E8" w:rsidRDefault="002663D4" w:rsidP="002663D4">
            <w:r>
              <w:t>25.11</w:t>
            </w:r>
          </w:p>
        </w:tc>
        <w:tc>
          <w:tcPr>
            <w:tcW w:w="385" w:type="pct"/>
            <w:gridSpan w:val="2"/>
            <w:tcBorders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</w:pPr>
            <w:r w:rsidRPr="002029E8">
              <w:t>Анализ изложения. Падежные окончания имён существительных 1, 2 и 3-го склонения единственного числа. Способы проверки безударных падежных окончаний имен существительных</w:t>
            </w:r>
          </w:p>
        </w:tc>
        <w:tc>
          <w:tcPr>
            <w:tcW w:w="857" w:type="pct"/>
            <w:gridSpan w:val="4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Упр.183</w:t>
            </w:r>
          </w:p>
        </w:tc>
        <w:tc>
          <w:tcPr>
            <w:tcW w:w="271" w:type="pct"/>
            <w:gridSpan w:val="5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6</w:t>
            </w:r>
          </w:p>
        </w:tc>
      </w:tr>
      <w:tr w:rsidR="002663D4" w:rsidRPr="002029E8" w:rsidTr="002663D4">
        <w:trPr>
          <w:trHeight w:val="304"/>
        </w:trPr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291" w:type="pct"/>
            <w:tcBorders>
              <w:right w:val="single" w:sz="4" w:space="0" w:color="auto"/>
            </w:tcBorders>
          </w:tcPr>
          <w:p w:rsidR="002663D4" w:rsidRPr="002029E8" w:rsidRDefault="002663D4" w:rsidP="002663D4">
            <w:r>
              <w:t>28.11</w:t>
            </w:r>
          </w:p>
        </w:tc>
        <w:tc>
          <w:tcPr>
            <w:tcW w:w="385" w:type="pct"/>
            <w:gridSpan w:val="2"/>
            <w:tcBorders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</w:pPr>
            <w:r>
              <w:t xml:space="preserve">Контрольное списывание </w:t>
            </w:r>
          </w:p>
        </w:tc>
        <w:tc>
          <w:tcPr>
            <w:tcW w:w="857" w:type="pct"/>
            <w:gridSpan w:val="4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Повторить правила</w:t>
            </w:r>
          </w:p>
        </w:tc>
        <w:tc>
          <w:tcPr>
            <w:tcW w:w="271" w:type="pct"/>
            <w:gridSpan w:val="5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8</w:t>
            </w:r>
          </w:p>
        </w:tc>
      </w:tr>
      <w:tr w:rsidR="002663D4" w:rsidRPr="002029E8" w:rsidTr="002663D4">
        <w:trPr>
          <w:trHeight w:val="600"/>
        </w:trPr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291" w:type="pct"/>
            <w:tcBorders>
              <w:right w:val="single" w:sz="4" w:space="0" w:color="auto"/>
            </w:tcBorders>
          </w:tcPr>
          <w:p w:rsidR="002663D4" w:rsidRPr="002029E8" w:rsidRDefault="002663D4" w:rsidP="002663D4">
            <w:r>
              <w:t>29.11</w:t>
            </w:r>
          </w:p>
        </w:tc>
        <w:tc>
          <w:tcPr>
            <w:tcW w:w="385" w:type="pct"/>
            <w:gridSpan w:val="2"/>
            <w:tcBorders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Default="002663D4" w:rsidP="002663D4">
            <w:pPr>
              <w:contextualSpacing/>
            </w:pPr>
            <w:r>
              <w:t>Правописание падежных окончаний имен существительных в единственном числе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Упр. 184</w:t>
            </w:r>
          </w:p>
        </w:tc>
        <w:tc>
          <w:tcPr>
            <w:tcW w:w="275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7</w:t>
            </w:r>
          </w:p>
        </w:tc>
      </w:tr>
      <w:tr w:rsidR="002663D4" w:rsidRPr="002029E8" w:rsidTr="002663D4"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291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30.11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</w:pPr>
            <w:r w:rsidRPr="002029E8">
              <w:t>Именительный и винительный падежи</w:t>
            </w:r>
          </w:p>
        </w:tc>
        <w:tc>
          <w:tcPr>
            <w:tcW w:w="853" w:type="pct"/>
            <w:gridSpan w:val="3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Упр.189</w:t>
            </w:r>
          </w:p>
        </w:tc>
        <w:tc>
          <w:tcPr>
            <w:tcW w:w="275" w:type="pct"/>
            <w:gridSpan w:val="6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7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1.12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B47198" w:rsidRDefault="002663D4" w:rsidP="002663D4">
            <w:pPr>
              <w:contextualSpacing/>
              <w:rPr>
                <w:i/>
              </w:rPr>
            </w:pPr>
            <w:r w:rsidRPr="002029E8">
              <w:t>Правописание окончаний имён существительных в родительном падеже</w:t>
            </w:r>
          </w:p>
        </w:tc>
        <w:tc>
          <w:tcPr>
            <w:tcW w:w="853" w:type="pct"/>
            <w:gridSpan w:val="3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both"/>
            </w:pPr>
            <w:r w:rsidRPr="002029E8">
              <w:t>Упр.</w:t>
            </w:r>
            <w:r>
              <w:t>196</w:t>
            </w:r>
          </w:p>
        </w:tc>
        <w:tc>
          <w:tcPr>
            <w:tcW w:w="275" w:type="pct"/>
            <w:gridSpan w:val="6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both"/>
            </w:pPr>
            <w:r>
              <w:t>8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2.12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B47198" w:rsidRDefault="002663D4" w:rsidP="002663D4">
            <w:pPr>
              <w:contextualSpacing/>
              <w:rPr>
                <w:i/>
              </w:rPr>
            </w:pPr>
            <w:r w:rsidRPr="002029E8">
              <w:t>Правописание окончаний имён существительных в родительном падеже</w:t>
            </w:r>
          </w:p>
        </w:tc>
        <w:tc>
          <w:tcPr>
            <w:tcW w:w="853" w:type="pct"/>
            <w:gridSpan w:val="3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both"/>
            </w:pPr>
            <w:r>
              <w:t>Упр. 200</w:t>
            </w:r>
          </w:p>
        </w:tc>
        <w:tc>
          <w:tcPr>
            <w:tcW w:w="275" w:type="pct"/>
            <w:gridSpan w:val="6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both"/>
            </w:pPr>
            <w:r>
              <w:t>5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5.12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</w:pPr>
            <w:r>
              <w:t>Именительный, родительный и винительный падежи одушевленных имен существительных</w:t>
            </w:r>
          </w:p>
        </w:tc>
        <w:tc>
          <w:tcPr>
            <w:tcW w:w="853" w:type="pct"/>
            <w:gridSpan w:val="3"/>
            <w:tcBorders>
              <w:right w:val="single" w:sz="4" w:space="0" w:color="auto"/>
            </w:tcBorders>
          </w:tcPr>
          <w:p w:rsidR="002663D4" w:rsidRDefault="002663D4" w:rsidP="002663D4">
            <w:pPr>
              <w:contextualSpacing/>
            </w:pPr>
            <w:r>
              <w:t>Упр. 202</w:t>
            </w:r>
          </w:p>
        </w:tc>
        <w:tc>
          <w:tcPr>
            <w:tcW w:w="275" w:type="pct"/>
            <w:gridSpan w:val="6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</w:pPr>
            <w:r>
              <w:t>6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6.12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</w:pPr>
            <w:r>
              <w:t>Именительный, родительный и винительный падежи одушевленных имен существительных</w:t>
            </w:r>
          </w:p>
        </w:tc>
        <w:tc>
          <w:tcPr>
            <w:tcW w:w="853" w:type="pct"/>
            <w:gridSpan w:val="3"/>
            <w:tcBorders>
              <w:right w:val="single" w:sz="4" w:space="0" w:color="auto"/>
            </w:tcBorders>
          </w:tcPr>
          <w:p w:rsidR="002663D4" w:rsidRDefault="002663D4" w:rsidP="002663D4">
            <w:pPr>
              <w:contextualSpacing/>
            </w:pPr>
            <w:r>
              <w:t>Упр. 205</w:t>
            </w:r>
          </w:p>
        </w:tc>
        <w:tc>
          <w:tcPr>
            <w:tcW w:w="275" w:type="pct"/>
            <w:gridSpan w:val="6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</w:pPr>
            <w:r>
              <w:t>8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291" w:type="pct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7.12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</w:pPr>
            <w:r w:rsidRPr="002029E8">
              <w:t>Правописание окончаний имен существительных в дательном падеже</w:t>
            </w:r>
          </w:p>
        </w:tc>
        <w:tc>
          <w:tcPr>
            <w:tcW w:w="853" w:type="pct"/>
            <w:gridSpan w:val="3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</w:t>
            </w:r>
            <w:r>
              <w:t xml:space="preserve"> </w:t>
            </w:r>
            <w:r w:rsidRPr="002029E8">
              <w:t>212</w:t>
            </w:r>
          </w:p>
        </w:tc>
        <w:tc>
          <w:tcPr>
            <w:tcW w:w="275" w:type="pct"/>
            <w:gridSpan w:val="6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8</w:t>
            </w:r>
          </w:p>
        </w:tc>
      </w:tr>
      <w:tr w:rsidR="002663D4" w:rsidRPr="002029E8" w:rsidTr="002663D4">
        <w:tc>
          <w:tcPr>
            <w:tcW w:w="420" w:type="pct"/>
            <w:gridSpan w:val="2"/>
            <w:tcBorders>
              <w:top w:val="nil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291" w:type="pct"/>
            <w:tcBorders>
              <w:top w:val="nil"/>
              <w:right w:val="single" w:sz="4" w:space="0" w:color="auto"/>
            </w:tcBorders>
          </w:tcPr>
          <w:p w:rsidR="002663D4" w:rsidRPr="002029E8" w:rsidRDefault="002663D4" w:rsidP="002663D4">
            <w:r>
              <w:t>8.12</w:t>
            </w:r>
          </w:p>
        </w:tc>
        <w:tc>
          <w:tcPr>
            <w:tcW w:w="385" w:type="pct"/>
            <w:gridSpan w:val="2"/>
            <w:tcBorders>
              <w:top w:val="nil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top w:val="nil"/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top w:val="nil"/>
            </w:tcBorders>
          </w:tcPr>
          <w:p w:rsidR="002663D4" w:rsidRPr="002029E8" w:rsidRDefault="002663D4" w:rsidP="002663D4">
            <w:pPr>
              <w:contextualSpacing/>
            </w:pPr>
            <w:proofErr w:type="gramStart"/>
            <w:r w:rsidRPr="002029E8">
              <w:t xml:space="preserve">Упражнение в правописании безударных окончаний имен существительных </w:t>
            </w:r>
            <w:r>
              <w:t>в родительном и дательном падежах</w:t>
            </w:r>
            <w:proofErr w:type="gramEnd"/>
          </w:p>
        </w:tc>
        <w:tc>
          <w:tcPr>
            <w:tcW w:w="853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У</w:t>
            </w:r>
            <w:r w:rsidRPr="002029E8">
              <w:t>пр</w:t>
            </w:r>
            <w:r>
              <w:t>. 214</w:t>
            </w:r>
          </w:p>
        </w:tc>
        <w:tc>
          <w:tcPr>
            <w:tcW w:w="275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8</w:t>
            </w:r>
          </w:p>
        </w:tc>
      </w:tr>
      <w:tr w:rsidR="002663D4" w:rsidRPr="002029E8" w:rsidTr="002663D4">
        <w:tc>
          <w:tcPr>
            <w:tcW w:w="420" w:type="pct"/>
            <w:gridSpan w:val="2"/>
            <w:tcBorders>
              <w:top w:val="nil"/>
            </w:tcBorders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291" w:type="pct"/>
            <w:tcBorders>
              <w:top w:val="nil"/>
              <w:right w:val="single" w:sz="4" w:space="0" w:color="auto"/>
            </w:tcBorders>
          </w:tcPr>
          <w:p w:rsidR="002663D4" w:rsidRPr="002029E8" w:rsidRDefault="002663D4" w:rsidP="002663D4">
            <w:r>
              <w:t>9.12</w:t>
            </w:r>
          </w:p>
        </w:tc>
        <w:tc>
          <w:tcPr>
            <w:tcW w:w="385" w:type="pct"/>
            <w:gridSpan w:val="2"/>
            <w:tcBorders>
              <w:top w:val="nil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top w:val="nil"/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top w:val="nil"/>
            </w:tcBorders>
          </w:tcPr>
          <w:p w:rsidR="002663D4" w:rsidRPr="002029E8" w:rsidRDefault="002663D4" w:rsidP="002663D4">
            <w:pPr>
              <w:contextualSpacing/>
            </w:pPr>
            <w:proofErr w:type="gramStart"/>
            <w:r w:rsidRPr="002029E8">
              <w:t xml:space="preserve">Упражнение в правописании безударных окончаний имен существительных </w:t>
            </w:r>
            <w:r>
              <w:t>в родительном и дательном падежах</w:t>
            </w:r>
            <w:proofErr w:type="gramEnd"/>
          </w:p>
        </w:tc>
        <w:tc>
          <w:tcPr>
            <w:tcW w:w="853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663D4" w:rsidRDefault="002663D4" w:rsidP="002663D4">
            <w:pPr>
              <w:contextualSpacing/>
            </w:pPr>
            <w:r>
              <w:t>Упр. 218</w:t>
            </w:r>
          </w:p>
        </w:tc>
        <w:tc>
          <w:tcPr>
            <w:tcW w:w="275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2663D4" w:rsidRDefault="002663D4" w:rsidP="002663D4">
            <w:pPr>
              <w:contextualSpacing/>
            </w:pPr>
            <w:r>
              <w:t>6</w:t>
            </w:r>
          </w:p>
        </w:tc>
      </w:tr>
      <w:tr w:rsidR="002663D4" w:rsidRPr="002029E8" w:rsidTr="002663D4">
        <w:trPr>
          <w:trHeight w:val="552"/>
        </w:trPr>
        <w:tc>
          <w:tcPr>
            <w:tcW w:w="420" w:type="pct"/>
            <w:gridSpan w:val="2"/>
            <w:tcBorders>
              <w:top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67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12.12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</w:tcBorders>
          </w:tcPr>
          <w:p w:rsidR="002663D4" w:rsidRPr="002029E8" w:rsidRDefault="002663D4" w:rsidP="002663D4">
            <w:r w:rsidRPr="002029E8">
              <w:t xml:space="preserve">Правописание окончаний имен </w:t>
            </w:r>
          </w:p>
          <w:p w:rsidR="002663D4" w:rsidRPr="002029E8" w:rsidRDefault="002663D4" w:rsidP="002663D4">
            <w:r w:rsidRPr="002029E8">
              <w:t>существительных в творительном падеже</w:t>
            </w:r>
          </w:p>
        </w:tc>
        <w:tc>
          <w:tcPr>
            <w:tcW w:w="853" w:type="pct"/>
            <w:gridSpan w:val="3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Упр. 223</w:t>
            </w:r>
          </w:p>
        </w:tc>
        <w:tc>
          <w:tcPr>
            <w:tcW w:w="275" w:type="pct"/>
            <w:gridSpan w:val="6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5</w:t>
            </w:r>
          </w:p>
        </w:tc>
      </w:tr>
      <w:tr w:rsidR="002663D4" w:rsidRPr="002029E8" w:rsidTr="002663D4">
        <w:trPr>
          <w:trHeight w:val="552"/>
        </w:trPr>
        <w:tc>
          <w:tcPr>
            <w:tcW w:w="420" w:type="pct"/>
            <w:gridSpan w:val="2"/>
            <w:tcBorders>
              <w:top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13.12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</w:tcBorders>
          </w:tcPr>
          <w:p w:rsidR="002663D4" w:rsidRPr="002029E8" w:rsidRDefault="002663D4" w:rsidP="002663D4">
            <w:r w:rsidRPr="002029E8">
              <w:t xml:space="preserve">Правописание окончаний имен </w:t>
            </w:r>
          </w:p>
          <w:p w:rsidR="002663D4" w:rsidRPr="002029E8" w:rsidRDefault="002663D4" w:rsidP="002663D4">
            <w:r w:rsidRPr="002029E8">
              <w:t>существительных в творительном падеже</w:t>
            </w:r>
          </w:p>
        </w:tc>
        <w:tc>
          <w:tcPr>
            <w:tcW w:w="853" w:type="pct"/>
            <w:gridSpan w:val="3"/>
            <w:tcBorders>
              <w:right w:val="single" w:sz="4" w:space="0" w:color="auto"/>
            </w:tcBorders>
          </w:tcPr>
          <w:p w:rsidR="002663D4" w:rsidRDefault="002663D4" w:rsidP="002663D4">
            <w:pPr>
              <w:contextualSpacing/>
            </w:pPr>
            <w:r>
              <w:t>Упр. 226</w:t>
            </w:r>
          </w:p>
        </w:tc>
        <w:tc>
          <w:tcPr>
            <w:tcW w:w="275" w:type="pct"/>
            <w:gridSpan w:val="6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</w:pPr>
            <w:r>
              <w:t>3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14.12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Правописание окончаний имен существительных в предложном падеже</w:t>
            </w:r>
          </w:p>
        </w:tc>
        <w:tc>
          <w:tcPr>
            <w:tcW w:w="853" w:type="pct"/>
            <w:gridSpan w:val="3"/>
            <w:tcBorders>
              <w:right w:val="single" w:sz="4" w:space="0" w:color="auto"/>
            </w:tcBorders>
          </w:tcPr>
          <w:p w:rsidR="002663D4" w:rsidRPr="002029E8" w:rsidRDefault="002663D4" w:rsidP="002663D4">
            <w:r>
              <w:t>Упр. 230</w:t>
            </w:r>
          </w:p>
        </w:tc>
        <w:tc>
          <w:tcPr>
            <w:tcW w:w="275" w:type="pct"/>
            <w:gridSpan w:val="6"/>
            <w:tcBorders>
              <w:left w:val="single" w:sz="4" w:space="0" w:color="auto"/>
            </w:tcBorders>
          </w:tcPr>
          <w:p w:rsidR="002663D4" w:rsidRPr="002029E8" w:rsidRDefault="002663D4" w:rsidP="002663D4">
            <w:r>
              <w:t>2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15.12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Правописание окончаний имен существительных в предложном падеже</w:t>
            </w:r>
          </w:p>
        </w:tc>
        <w:tc>
          <w:tcPr>
            <w:tcW w:w="853" w:type="pct"/>
            <w:gridSpan w:val="3"/>
            <w:tcBorders>
              <w:right w:val="single" w:sz="4" w:space="0" w:color="auto"/>
            </w:tcBorders>
          </w:tcPr>
          <w:p w:rsidR="002663D4" w:rsidRDefault="002663D4" w:rsidP="002663D4">
            <w:r>
              <w:t>Упр. 232</w:t>
            </w:r>
          </w:p>
        </w:tc>
        <w:tc>
          <w:tcPr>
            <w:tcW w:w="275" w:type="pct"/>
            <w:gridSpan w:val="6"/>
            <w:tcBorders>
              <w:left w:val="single" w:sz="4" w:space="0" w:color="auto"/>
            </w:tcBorders>
          </w:tcPr>
          <w:p w:rsidR="002663D4" w:rsidRDefault="002663D4" w:rsidP="002663D4">
            <w:r>
              <w:t>2</w:t>
            </w:r>
          </w:p>
        </w:tc>
      </w:tr>
      <w:tr w:rsidR="002663D4" w:rsidRPr="002029E8" w:rsidTr="002663D4">
        <w:trPr>
          <w:trHeight w:val="613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16.12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 xml:space="preserve"> Правописание безударных окончаний имён существительных во всех падежах</w:t>
            </w:r>
          </w:p>
        </w:tc>
        <w:tc>
          <w:tcPr>
            <w:tcW w:w="853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Упр. 237</w:t>
            </w:r>
          </w:p>
        </w:tc>
        <w:tc>
          <w:tcPr>
            <w:tcW w:w="275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r>
              <w:t>2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291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19.12.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</w:pPr>
            <w:r w:rsidRPr="002029E8">
              <w:t xml:space="preserve"> Сочинение по картине В.А. </w:t>
            </w:r>
            <w:proofErr w:type="spellStart"/>
            <w:r w:rsidRPr="002029E8">
              <w:t>Тропинина</w:t>
            </w:r>
            <w:proofErr w:type="spellEnd"/>
            <w:r w:rsidRPr="002029E8">
              <w:t xml:space="preserve"> «Кружевница»</w:t>
            </w:r>
          </w:p>
        </w:tc>
        <w:tc>
          <w:tcPr>
            <w:tcW w:w="853" w:type="pct"/>
            <w:gridSpan w:val="3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autoSpaceDE w:val="0"/>
              <w:autoSpaceDN w:val="0"/>
              <w:adjustRightInd w:val="0"/>
              <w:contextualSpacing/>
            </w:pPr>
            <w:r>
              <w:t>Упр. 238</w:t>
            </w:r>
          </w:p>
        </w:tc>
        <w:tc>
          <w:tcPr>
            <w:tcW w:w="275" w:type="pct"/>
            <w:gridSpan w:val="6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autoSpaceDE w:val="0"/>
              <w:autoSpaceDN w:val="0"/>
              <w:adjustRightInd w:val="0"/>
              <w:contextualSpacing/>
            </w:pPr>
            <w:r>
              <w:t>1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291" w:type="pct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20.12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</w:pPr>
            <w:r w:rsidRPr="002029E8">
              <w:t>Контрольный диктант по теме «Правописание безударных падежных окончаний имен существительных в единственном числе»</w:t>
            </w:r>
          </w:p>
        </w:tc>
        <w:tc>
          <w:tcPr>
            <w:tcW w:w="853" w:type="pct"/>
            <w:gridSpan w:val="3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</w:t>
            </w:r>
            <w:r>
              <w:t xml:space="preserve"> </w:t>
            </w:r>
            <w:r w:rsidRPr="002029E8">
              <w:t>248</w:t>
            </w:r>
          </w:p>
        </w:tc>
        <w:tc>
          <w:tcPr>
            <w:tcW w:w="275" w:type="pct"/>
            <w:gridSpan w:val="6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3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291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21.12</w:t>
            </w:r>
          </w:p>
        </w:tc>
        <w:tc>
          <w:tcPr>
            <w:tcW w:w="385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Анализ контрольного диктанта. Повторение</w:t>
            </w:r>
          </w:p>
        </w:tc>
        <w:tc>
          <w:tcPr>
            <w:tcW w:w="853" w:type="pct"/>
            <w:gridSpan w:val="3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Упр. 245</w:t>
            </w:r>
          </w:p>
        </w:tc>
        <w:tc>
          <w:tcPr>
            <w:tcW w:w="275" w:type="pct"/>
            <w:gridSpan w:val="6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5</w:t>
            </w:r>
          </w:p>
        </w:tc>
      </w:tr>
      <w:tr w:rsidR="002663D4" w:rsidRPr="002029E8" w:rsidTr="002663D4"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22.12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853" w:type="pct"/>
            <w:gridSpan w:val="3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Упр. 251</w:t>
            </w:r>
          </w:p>
        </w:tc>
        <w:tc>
          <w:tcPr>
            <w:tcW w:w="275" w:type="pct"/>
            <w:gridSpan w:val="6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8</w:t>
            </w:r>
          </w:p>
        </w:tc>
      </w:tr>
      <w:tr w:rsidR="002663D4" w:rsidRPr="002029E8" w:rsidTr="002663D4"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291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23.12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Именительный падеж имён существительных множественного числа</w:t>
            </w:r>
          </w:p>
        </w:tc>
        <w:tc>
          <w:tcPr>
            <w:tcW w:w="853" w:type="pct"/>
            <w:gridSpan w:val="3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Упр. 256</w:t>
            </w:r>
          </w:p>
        </w:tc>
        <w:tc>
          <w:tcPr>
            <w:tcW w:w="275" w:type="pct"/>
            <w:gridSpan w:val="6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7</w:t>
            </w:r>
          </w:p>
        </w:tc>
      </w:tr>
      <w:tr w:rsidR="002663D4" w:rsidRPr="002029E8" w:rsidTr="002663D4">
        <w:trPr>
          <w:trHeight w:val="603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26.12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Родительный падеж имён существительных множественного числа</w:t>
            </w:r>
          </w:p>
        </w:tc>
        <w:tc>
          <w:tcPr>
            <w:tcW w:w="853" w:type="pct"/>
            <w:gridSpan w:val="3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Упр. 260</w:t>
            </w:r>
          </w:p>
        </w:tc>
        <w:tc>
          <w:tcPr>
            <w:tcW w:w="275" w:type="pct"/>
            <w:gridSpan w:val="6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6</w:t>
            </w:r>
          </w:p>
        </w:tc>
      </w:tr>
      <w:tr w:rsidR="002663D4" w:rsidRPr="002029E8" w:rsidTr="002663D4">
        <w:trPr>
          <w:trHeight w:val="553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27.12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Родительный падеж имён существительных множественного числа</w:t>
            </w:r>
          </w:p>
        </w:tc>
        <w:tc>
          <w:tcPr>
            <w:tcW w:w="908" w:type="pct"/>
            <w:gridSpan w:val="7"/>
            <w:tcBorders>
              <w:right w:val="single" w:sz="4" w:space="0" w:color="auto"/>
            </w:tcBorders>
          </w:tcPr>
          <w:p w:rsidR="002663D4" w:rsidRDefault="002663D4" w:rsidP="002663D4">
            <w:pPr>
              <w:contextualSpacing/>
            </w:pPr>
            <w:r>
              <w:t>Упр. 263</w:t>
            </w:r>
          </w:p>
        </w:tc>
        <w:tc>
          <w:tcPr>
            <w:tcW w:w="220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</w:pPr>
            <w:r>
              <w:t>6</w:t>
            </w:r>
          </w:p>
        </w:tc>
      </w:tr>
      <w:tr w:rsidR="002663D4" w:rsidRPr="002029E8" w:rsidTr="002663D4">
        <w:trPr>
          <w:trHeight w:val="290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28.12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>
              <w:t>Винительный падеж одушевленных имен существительных</w:t>
            </w:r>
          </w:p>
        </w:tc>
        <w:tc>
          <w:tcPr>
            <w:tcW w:w="908" w:type="pct"/>
            <w:gridSpan w:val="7"/>
            <w:tcBorders>
              <w:right w:val="single" w:sz="4" w:space="0" w:color="auto"/>
            </w:tcBorders>
          </w:tcPr>
          <w:p w:rsidR="002663D4" w:rsidRDefault="002663D4" w:rsidP="002663D4">
            <w:pPr>
              <w:contextualSpacing/>
            </w:pPr>
            <w:r>
              <w:t>Упр.267</w:t>
            </w:r>
          </w:p>
        </w:tc>
        <w:tc>
          <w:tcPr>
            <w:tcW w:w="220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</w:pPr>
            <w:r>
              <w:t>7</w:t>
            </w:r>
          </w:p>
        </w:tc>
      </w:tr>
      <w:tr w:rsidR="002663D4" w:rsidRPr="002029E8" w:rsidTr="002663D4">
        <w:trPr>
          <w:trHeight w:val="550"/>
        </w:trPr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29.12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Дательный, творительный, предложный падежи имён существительных множественного числа</w:t>
            </w:r>
          </w:p>
        </w:tc>
        <w:tc>
          <w:tcPr>
            <w:tcW w:w="908" w:type="pct"/>
            <w:gridSpan w:val="7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Упр.271</w:t>
            </w:r>
          </w:p>
        </w:tc>
        <w:tc>
          <w:tcPr>
            <w:tcW w:w="220" w:type="pct"/>
            <w:gridSpan w:val="2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5</w:t>
            </w:r>
          </w:p>
        </w:tc>
      </w:tr>
      <w:tr w:rsidR="002663D4" w:rsidRPr="002029E8" w:rsidTr="002663D4">
        <w:trPr>
          <w:trHeight w:val="402"/>
        </w:trPr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291" w:type="pct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9.01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Обучающее изложение</w:t>
            </w:r>
            <w:r>
              <w:t xml:space="preserve"> по тексту Ю.Яковлева </w:t>
            </w:r>
          </w:p>
        </w:tc>
        <w:tc>
          <w:tcPr>
            <w:tcW w:w="908" w:type="pct"/>
            <w:gridSpan w:val="7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 xml:space="preserve">Повторить правила </w:t>
            </w:r>
          </w:p>
        </w:tc>
        <w:tc>
          <w:tcPr>
            <w:tcW w:w="220" w:type="pct"/>
            <w:gridSpan w:val="2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2</w:t>
            </w:r>
          </w:p>
        </w:tc>
      </w:tr>
      <w:tr w:rsidR="002663D4" w:rsidRPr="002029E8" w:rsidTr="002663D4">
        <w:trPr>
          <w:trHeight w:val="849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10.01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Анализ изложения.  Правописание падежных окончаний имен существительных в единственном и множественном числе.</w:t>
            </w:r>
          </w:p>
        </w:tc>
        <w:tc>
          <w:tcPr>
            <w:tcW w:w="908" w:type="pct"/>
            <w:gridSpan w:val="7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Упр.274</w:t>
            </w:r>
          </w:p>
          <w:p w:rsidR="002663D4" w:rsidRPr="002029E8" w:rsidRDefault="002663D4" w:rsidP="002663D4">
            <w:pPr>
              <w:contextualSpacing/>
            </w:pPr>
          </w:p>
        </w:tc>
        <w:tc>
          <w:tcPr>
            <w:tcW w:w="220" w:type="pct"/>
            <w:gridSpan w:val="2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3</w:t>
            </w:r>
          </w:p>
        </w:tc>
      </w:tr>
      <w:tr w:rsidR="002663D4" w:rsidRPr="002029E8" w:rsidTr="002663D4">
        <w:trPr>
          <w:trHeight w:val="535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11.01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Правописание падежных окончаний имен существительных в единственном и множественном числе. Наши проекты</w:t>
            </w:r>
          </w:p>
        </w:tc>
        <w:tc>
          <w:tcPr>
            <w:tcW w:w="908" w:type="pct"/>
            <w:gridSpan w:val="7"/>
            <w:tcBorders>
              <w:right w:val="single" w:sz="4" w:space="0" w:color="auto"/>
            </w:tcBorders>
          </w:tcPr>
          <w:p w:rsidR="002663D4" w:rsidRDefault="002663D4" w:rsidP="002663D4">
            <w:pPr>
              <w:contextualSpacing/>
            </w:pPr>
            <w:r>
              <w:t>Упр. 275</w:t>
            </w:r>
          </w:p>
        </w:tc>
        <w:tc>
          <w:tcPr>
            <w:tcW w:w="220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</w:pPr>
            <w:r>
              <w:t>5</w:t>
            </w:r>
          </w:p>
        </w:tc>
      </w:tr>
      <w:tr w:rsidR="002663D4" w:rsidRPr="002029E8" w:rsidTr="002663D4">
        <w:trPr>
          <w:trHeight w:val="370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84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12.01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 xml:space="preserve">Контрольный диктант </w:t>
            </w:r>
          </w:p>
        </w:tc>
        <w:tc>
          <w:tcPr>
            <w:tcW w:w="908" w:type="pct"/>
            <w:gridSpan w:val="7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Повторить правила</w:t>
            </w:r>
          </w:p>
        </w:tc>
        <w:tc>
          <w:tcPr>
            <w:tcW w:w="220" w:type="pct"/>
            <w:gridSpan w:val="2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8</w:t>
            </w:r>
          </w:p>
        </w:tc>
      </w:tr>
      <w:tr w:rsidR="002663D4" w:rsidRPr="002029E8" w:rsidTr="002663D4">
        <w:trPr>
          <w:trHeight w:val="268"/>
        </w:trPr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13.01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Анализ контрольного диктанта. Проверочная работа</w:t>
            </w:r>
          </w:p>
        </w:tc>
        <w:tc>
          <w:tcPr>
            <w:tcW w:w="908" w:type="pct"/>
            <w:gridSpan w:val="7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Стр. 143</w:t>
            </w:r>
          </w:p>
        </w:tc>
        <w:tc>
          <w:tcPr>
            <w:tcW w:w="220" w:type="pct"/>
            <w:gridSpan w:val="2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7</w:t>
            </w:r>
          </w:p>
        </w:tc>
      </w:tr>
      <w:tr w:rsidR="002663D4" w:rsidRPr="002029E8" w:rsidTr="002663D4">
        <w:trPr>
          <w:trHeight w:val="272"/>
        </w:trPr>
        <w:tc>
          <w:tcPr>
            <w:tcW w:w="4780" w:type="pct"/>
            <w:gridSpan w:val="16"/>
            <w:tcBorders>
              <w:righ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</w:pPr>
            <w:r>
              <w:rPr>
                <w:b/>
              </w:rPr>
              <w:t>Имя прилагательное(31</w:t>
            </w:r>
            <w:r w:rsidRPr="002029E8">
              <w:rPr>
                <w:b/>
              </w:rPr>
              <w:t>ч)</w:t>
            </w:r>
          </w:p>
        </w:tc>
        <w:tc>
          <w:tcPr>
            <w:tcW w:w="220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</w:pPr>
            <w:r>
              <w:t>7</w:t>
            </w:r>
          </w:p>
        </w:tc>
        <w:bookmarkStart w:id="2" w:name="_GoBack"/>
        <w:bookmarkEnd w:id="2"/>
      </w:tr>
      <w:tr w:rsidR="002663D4" w:rsidRPr="002029E8" w:rsidTr="002663D4"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16.01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Имя прилагательное как часть речи</w:t>
            </w:r>
          </w:p>
        </w:tc>
        <w:tc>
          <w:tcPr>
            <w:tcW w:w="908" w:type="pct"/>
            <w:gridSpan w:val="7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Упр.5</w:t>
            </w:r>
          </w:p>
        </w:tc>
        <w:tc>
          <w:tcPr>
            <w:tcW w:w="220" w:type="pct"/>
            <w:gridSpan w:val="2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5</w:t>
            </w:r>
          </w:p>
        </w:tc>
      </w:tr>
      <w:tr w:rsidR="002663D4" w:rsidRPr="002029E8" w:rsidTr="002663D4"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291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17.01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Род и число имён прилагательных</w:t>
            </w:r>
          </w:p>
        </w:tc>
        <w:tc>
          <w:tcPr>
            <w:tcW w:w="908" w:type="pct"/>
            <w:gridSpan w:val="7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Упр.13</w:t>
            </w:r>
          </w:p>
        </w:tc>
        <w:tc>
          <w:tcPr>
            <w:tcW w:w="220" w:type="pct"/>
            <w:gridSpan w:val="2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5</w:t>
            </w:r>
          </w:p>
        </w:tc>
      </w:tr>
      <w:tr w:rsidR="002663D4" w:rsidRPr="002029E8" w:rsidTr="002663D4">
        <w:trPr>
          <w:trHeight w:val="256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88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18.01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>
              <w:t>Контрольное списывание</w:t>
            </w:r>
          </w:p>
        </w:tc>
        <w:tc>
          <w:tcPr>
            <w:tcW w:w="908" w:type="pct"/>
            <w:gridSpan w:val="7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Упр.15</w:t>
            </w:r>
          </w:p>
        </w:tc>
        <w:tc>
          <w:tcPr>
            <w:tcW w:w="220" w:type="pct"/>
            <w:gridSpan w:val="2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6</w:t>
            </w:r>
          </w:p>
        </w:tc>
      </w:tr>
      <w:tr w:rsidR="002663D4" w:rsidRPr="002029E8" w:rsidTr="002663D4">
        <w:trPr>
          <w:trHeight w:val="260"/>
        </w:trPr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89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19.01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 xml:space="preserve">Склонение имён прилагательных </w:t>
            </w:r>
          </w:p>
        </w:tc>
        <w:tc>
          <w:tcPr>
            <w:tcW w:w="908" w:type="pct"/>
            <w:gridSpan w:val="7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 w:rsidRPr="002029E8">
              <w:t>Упр.20</w:t>
            </w:r>
          </w:p>
        </w:tc>
        <w:tc>
          <w:tcPr>
            <w:tcW w:w="220" w:type="pct"/>
            <w:gridSpan w:val="2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8</w:t>
            </w:r>
          </w:p>
        </w:tc>
      </w:tr>
      <w:tr w:rsidR="002663D4" w:rsidRPr="002029E8" w:rsidTr="002663D4">
        <w:trPr>
          <w:trHeight w:val="569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20.01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Сочинение на тему «Чем мне запомнилась картина В.А. Серова «</w:t>
            </w:r>
            <w:proofErr w:type="spellStart"/>
            <w:r w:rsidRPr="002029E8">
              <w:t>Мика</w:t>
            </w:r>
            <w:proofErr w:type="spellEnd"/>
            <w:r w:rsidRPr="002029E8">
              <w:t xml:space="preserve"> Морозов»</w:t>
            </w:r>
          </w:p>
        </w:tc>
        <w:tc>
          <w:tcPr>
            <w:tcW w:w="908" w:type="pct"/>
            <w:gridSpan w:val="7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 xml:space="preserve">Выучить правило </w:t>
            </w:r>
          </w:p>
        </w:tc>
        <w:tc>
          <w:tcPr>
            <w:tcW w:w="220" w:type="pct"/>
            <w:gridSpan w:val="2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6</w:t>
            </w:r>
          </w:p>
        </w:tc>
      </w:tr>
      <w:tr w:rsidR="002663D4" w:rsidRPr="006773A3" w:rsidTr="002663D4">
        <w:tc>
          <w:tcPr>
            <w:tcW w:w="420" w:type="pct"/>
            <w:gridSpan w:val="2"/>
          </w:tcPr>
          <w:p w:rsidR="002663D4" w:rsidRPr="006354F6" w:rsidRDefault="002663D4" w:rsidP="002663D4">
            <w:pPr>
              <w:contextualSpacing/>
              <w:jc w:val="center"/>
              <w:rPr>
                <w:b/>
              </w:rPr>
            </w:pPr>
            <w:r w:rsidRPr="006354F6">
              <w:rPr>
                <w:b/>
              </w:rPr>
              <w:t>91</w:t>
            </w:r>
          </w:p>
        </w:tc>
        <w:tc>
          <w:tcPr>
            <w:tcW w:w="291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6354F6" w:rsidRDefault="002663D4" w:rsidP="002663D4">
            <w:r w:rsidRPr="006354F6">
              <w:t>23.01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6354F6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6354F6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shd w:val="clear" w:color="auto" w:fill="auto"/>
          </w:tcPr>
          <w:p w:rsidR="002663D4" w:rsidRPr="006354F6" w:rsidRDefault="002663D4" w:rsidP="002663D4">
            <w:r w:rsidRPr="006354F6">
              <w:t>Склонение имён прилагательных мужского и среднего рода в единственном числе</w:t>
            </w:r>
          </w:p>
        </w:tc>
        <w:tc>
          <w:tcPr>
            <w:tcW w:w="908" w:type="pct"/>
            <w:gridSpan w:val="7"/>
            <w:tcBorders>
              <w:right w:val="single" w:sz="4" w:space="0" w:color="auto"/>
            </w:tcBorders>
          </w:tcPr>
          <w:p w:rsidR="002663D4" w:rsidRPr="006354F6" w:rsidRDefault="002663D4" w:rsidP="002663D4">
            <w:pPr>
              <w:contextualSpacing/>
            </w:pPr>
            <w:r w:rsidRPr="006354F6">
              <w:t>Выучить правило</w:t>
            </w:r>
          </w:p>
        </w:tc>
        <w:tc>
          <w:tcPr>
            <w:tcW w:w="220" w:type="pct"/>
            <w:gridSpan w:val="2"/>
            <w:tcBorders>
              <w:left w:val="single" w:sz="4" w:space="0" w:color="auto"/>
            </w:tcBorders>
          </w:tcPr>
          <w:p w:rsidR="002663D4" w:rsidRPr="006354F6" w:rsidRDefault="002663D4" w:rsidP="002663D4">
            <w:pPr>
              <w:contextualSpacing/>
            </w:pPr>
            <w:r w:rsidRPr="006354F6">
              <w:t>6</w:t>
            </w:r>
          </w:p>
        </w:tc>
      </w:tr>
      <w:tr w:rsidR="002663D4" w:rsidRPr="006773A3" w:rsidTr="002663D4">
        <w:tc>
          <w:tcPr>
            <w:tcW w:w="420" w:type="pct"/>
            <w:gridSpan w:val="2"/>
          </w:tcPr>
          <w:p w:rsidR="002663D4" w:rsidRPr="006354F6" w:rsidRDefault="002663D4" w:rsidP="002663D4">
            <w:pPr>
              <w:contextualSpacing/>
              <w:jc w:val="center"/>
              <w:rPr>
                <w:b/>
              </w:rPr>
            </w:pPr>
            <w:r w:rsidRPr="006354F6">
              <w:rPr>
                <w:b/>
              </w:rPr>
              <w:t>92</w:t>
            </w:r>
          </w:p>
        </w:tc>
        <w:tc>
          <w:tcPr>
            <w:tcW w:w="291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6354F6" w:rsidRDefault="002663D4" w:rsidP="002663D4">
            <w:r w:rsidRPr="006354F6">
              <w:t>24.01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6354F6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6354F6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6354F6" w:rsidRDefault="002663D4" w:rsidP="002663D4">
            <w:r w:rsidRPr="006354F6">
              <w:t>Склонение имён прилагательных мужского и среднего рода в единственном числе</w:t>
            </w:r>
          </w:p>
        </w:tc>
        <w:tc>
          <w:tcPr>
            <w:tcW w:w="908" w:type="pct"/>
            <w:gridSpan w:val="7"/>
            <w:tcBorders>
              <w:right w:val="single" w:sz="4" w:space="0" w:color="auto"/>
            </w:tcBorders>
          </w:tcPr>
          <w:p w:rsidR="002663D4" w:rsidRPr="006354F6" w:rsidRDefault="002663D4" w:rsidP="002663D4">
            <w:pPr>
              <w:contextualSpacing/>
            </w:pPr>
            <w:r w:rsidRPr="006354F6">
              <w:t>Упр. 27</w:t>
            </w:r>
          </w:p>
        </w:tc>
        <w:tc>
          <w:tcPr>
            <w:tcW w:w="220" w:type="pct"/>
            <w:gridSpan w:val="2"/>
            <w:tcBorders>
              <w:left w:val="single" w:sz="4" w:space="0" w:color="auto"/>
            </w:tcBorders>
          </w:tcPr>
          <w:p w:rsidR="002663D4" w:rsidRPr="006354F6" w:rsidRDefault="002663D4" w:rsidP="002663D4">
            <w:pPr>
              <w:contextualSpacing/>
            </w:pPr>
            <w:r w:rsidRPr="006354F6">
              <w:t>7</w:t>
            </w:r>
          </w:p>
        </w:tc>
      </w:tr>
      <w:tr w:rsidR="002663D4" w:rsidRPr="006773A3" w:rsidTr="002663D4"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6354F6" w:rsidRDefault="002663D4" w:rsidP="002663D4">
            <w:pPr>
              <w:contextualSpacing/>
              <w:jc w:val="center"/>
              <w:rPr>
                <w:b/>
              </w:rPr>
            </w:pPr>
            <w:r w:rsidRPr="006354F6">
              <w:rPr>
                <w:b/>
              </w:rPr>
              <w:t>93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6354F6" w:rsidRDefault="002663D4" w:rsidP="002663D4">
            <w:pPr>
              <w:contextualSpacing/>
              <w:jc w:val="center"/>
            </w:pPr>
            <w:r w:rsidRPr="006354F6">
              <w:t>25.01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6354F6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6354F6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6354F6" w:rsidRDefault="002663D4" w:rsidP="002663D4">
            <w:r w:rsidRPr="006354F6">
              <w:t>Правописание окончаний имён прилагательных мужского и среднего рода в именительном падеже</w:t>
            </w:r>
          </w:p>
        </w:tc>
        <w:tc>
          <w:tcPr>
            <w:tcW w:w="908" w:type="pct"/>
            <w:gridSpan w:val="7"/>
            <w:tcBorders>
              <w:right w:val="single" w:sz="4" w:space="0" w:color="auto"/>
            </w:tcBorders>
          </w:tcPr>
          <w:p w:rsidR="002663D4" w:rsidRPr="006354F6" w:rsidRDefault="002663D4" w:rsidP="002663D4">
            <w:pPr>
              <w:contextualSpacing/>
              <w:jc w:val="both"/>
            </w:pPr>
            <w:r w:rsidRPr="006354F6">
              <w:t>Упр. 32</w:t>
            </w:r>
          </w:p>
        </w:tc>
        <w:tc>
          <w:tcPr>
            <w:tcW w:w="220" w:type="pct"/>
            <w:gridSpan w:val="2"/>
            <w:tcBorders>
              <w:left w:val="single" w:sz="4" w:space="0" w:color="auto"/>
            </w:tcBorders>
          </w:tcPr>
          <w:p w:rsidR="002663D4" w:rsidRPr="006354F6" w:rsidRDefault="002663D4" w:rsidP="002663D4">
            <w:pPr>
              <w:contextualSpacing/>
              <w:jc w:val="both"/>
            </w:pPr>
            <w:r w:rsidRPr="006354F6">
              <w:t>8</w:t>
            </w:r>
          </w:p>
        </w:tc>
      </w:tr>
      <w:tr w:rsidR="002663D4" w:rsidRPr="006773A3" w:rsidTr="002663D4"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6354F6" w:rsidRDefault="002663D4" w:rsidP="002663D4">
            <w:pPr>
              <w:contextualSpacing/>
              <w:jc w:val="center"/>
              <w:rPr>
                <w:b/>
              </w:rPr>
            </w:pPr>
            <w:r w:rsidRPr="006354F6">
              <w:rPr>
                <w:b/>
              </w:rPr>
              <w:t>94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6354F6" w:rsidRDefault="002663D4" w:rsidP="002663D4">
            <w:pPr>
              <w:contextualSpacing/>
              <w:jc w:val="center"/>
            </w:pPr>
            <w:r w:rsidRPr="006354F6">
              <w:t>26.01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6354F6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6354F6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6354F6" w:rsidRDefault="002663D4" w:rsidP="002663D4">
            <w:r w:rsidRPr="006354F6">
              <w:t>Правописание окончаний имён прилагательных мужского и среднего рода в родительном падеже</w:t>
            </w:r>
          </w:p>
        </w:tc>
        <w:tc>
          <w:tcPr>
            <w:tcW w:w="908" w:type="pct"/>
            <w:gridSpan w:val="7"/>
            <w:tcBorders>
              <w:right w:val="single" w:sz="4" w:space="0" w:color="auto"/>
            </w:tcBorders>
          </w:tcPr>
          <w:p w:rsidR="002663D4" w:rsidRPr="006354F6" w:rsidRDefault="002663D4" w:rsidP="002663D4">
            <w:pPr>
              <w:contextualSpacing/>
              <w:jc w:val="both"/>
              <w:rPr>
                <w:color w:val="FF0000"/>
              </w:rPr>
            </w:pPr>
            <w:r w:rsidRPr="006354F6">
              <w:t>Упр. 37</w:t>
            </w:r>
          </w:p>
        </w:tc>
        <w:tc>
          <w:tcPr>
            <w:tcW w:w="220" w:type="pct"/>
            <w:gridSpan w:val="2"/>
            <w:tcBorders>
              <w:left w:val="single" w:sz="4" w:space="0" w:color="auto"/>
            </w:tcBorders>
          </w:tcPr>
          <w:p w:rsidR="002663D4" w:rsidRPr="006354F6" w:rsidRDefault="002663D4" w:rsidP="002663D4">
            <w:pPr>
              <w:contextualSpacing/>
              <w:jc w:val="both"/>
            </w:pPr>
            <w:r w:rsidRPr="006354F6">
              <w:t>5</w:t>
            </w:r>
          </w:p>
        </w:tc>
      </w:tr>
      <w:tr w:rsidR="002663D4" w:rsidRPr="006773A3" w:rsidTr="002663D4">
        <w:trPr>
          <w:trHeight w:val="560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6354F6" w:rsidRDefault="002663D4" w:rsidP="002663D4">
            <w:pPr>
              <w:contextualSpacing/>
              <w:jc w:val="center"/>
              <w:rPr>
                <w:b/>
                <w:color w:val="000000" w:themeColor="text1"/>
              </w:rPr>
            </w:pPr>
            <w:r w:rsidRPr="006354F6">
              <w:rPr>
                <w:b/>
                <w:color w:val="000000" w:themeColor="text1"/>
              </w:rPr>
              <w:t>95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6354F6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27.01.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6354F6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Pr="006354F6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  <w:tcBorders>
              <w:bottom w:val="single" w:sz="4" w:space="0" w:color="auto"/>
            </w:tcBorders>
          </w:tcPr>
          <w:p w:rsidR="002663D4" w:rsidRPr="006354F6" w:rsidRDefault="002663D4" w:rsidP="002663D4">
            <w:pPr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Правописание окончаний имён прилагательных мужского и среднего рода в дательном падеже</w:t>
            </w:r>
          </w:p>
        </w:tc>
        <w:tc>
          <w:tcPr>
            <w:tcW w:w="908" w:type="pct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2663D4" w:rsidRPr="006354F6" w:rsidRDefault="002663D4" w:rsidP="002663D4">
            <w:pPr>
              <w:contextualSpacing/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Упр. 39</w:t>
            </w:r>
          </w:p>
        </w:tc>
        <w:tc>
          <w:tcPr>
            <w:tcW w:w="220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Pr="006354F6" w:rsidRDefault="002663D4" w:rsidP="002663D4">
            <w:pPr>
              <w:contextualSpacing/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2</w:t>
            </w:r>
          </w:p>
        </w:tc>
      </w:tr>
      <w:tr w:rsidR="002663D4" w:rsidRPr="006773A3" w:rsidTr="002663D4">
        <w:tc>
          <w:tcPr>
            <w:tcW w:w="420" w:type="pct"/>
            <w:gridSpan w:val="2"/>
          </w:tcPr>
          <w:p w:rsidR="002663D4" w:rsidRPr="006354F6" w:rsidRDefault="002663D4" w:rsidP="002663D4">
            <w:pPr>
              <w:contextualSpacing/>
              <w:jc w:val="center"/>
              <w:rPr>
                <w:b/>
                <w:color w:val="000000" w:themeColor="text1"/>
              </w:rPr>
            </w:pPr>
            <w:r w:rsidRPr="006354F6">
              <w:rPr>
                <w:b/>
                <w:color w:val="000000" w:themeColor="text1"/>
              </w:rPr>
              <w:t>96</w:t>
            </w:r>
          </w:p>
        </w:tc>
        <w:tc>
          <w:tcPr>
            <w:tcW w:w="291" w:type="pct"/>
            <w:tcBorders>
              <w:top w:val="single" w:sz="4" w:space="0" w:color="auto"/>
              <w:right w:val="single" w:sz="4" w:space="0" w:color="auto"/>
            </w:tcBorders>
          </w:tcPr>
          <w:p w:rsidR="002663D4" w:rsidRPr="006354F6" w:rsidRDefault="002663D4" w:rsidP="002663D4">
            <w:pPr>
              <w:contextualSpacing/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30.01.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6354F6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663D4" w:rsidRPr="006354F6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6354F6" w:rsidRDefault="002663D4" w:rsidP="002663D4">
            <w:pPr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Именительный, винительный, родительный падежи имен прилагательных</w:t>
            </w:r>
          </w:p>
        </w:tc>
        <w:tc>
          <w:tcPr>
            <w:tcW w:w="908" w:type="pct"/>
            <w:gridSpan w:val="7"/>
            <w:tcBorders>
              <w:right w:val="single" w:sz="4" w:space="0" w:color="auto"/>
            </w:tcBorders>
          </w:tcPr>
          <w:p w:rsidR="002663D4" w:rsidRPr="006354F6" w:rsidRDefault="002663D4" w:rsidP="002663D4">
            <w:pPr>
              <w:contextualSpacing/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Упр. 46</w:t>
            </w:r>
          </w:p>
        </w:tc>
        <w:tc>
          <w:tcPr>
            <w:tcW w:w="220" w:type="pct"/>
            <w:gridSpan w:val="2"/>
            <w:tcBorders>
              <w:left w:val="single" w:sz="4" w:space="0" w:color="auto"/>
            </w:tcBorders>
          </w:tcPr>
          <w:p w:rsidR="002663D4" w:rsidRPr="006354F6" w:rsidRDefault="002663D4" w:rsidP="002663D4">
            <w:pPr>
              <w:contextualSpacing/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3</w:t>
            </w:r>
          </w:p>
        </w:tc>
      </w:tr>
      <w:tr w:rsidR="002663D4" w:rsidRPr="006773A3" w:rsidTr="002663D4">
        <w:tc>
          <w:tcPr>
            <w:tcW w:w="420" w:type="pct"/>
            <w:gridSpan w:val="2"/>
          </w:tcPr>
          <w:p w:rsidR="002663D4" w:rsidRPr="006354F6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97</w:t>
            </w:r>
          </w:p>
        </w:tc>
        <w:tc>
          <w:tcPr>
            <w:tcW w:w="291" w:type="pct"/>
            <w:tcBorders>
              <w:top w:val="single" w:sz="4" w:space="0" w:color="auto"/>
              <w:right w:val="single" w:sz="4" w:space="0" w:color="auto"/>
            </w:tcBorders>
          </w:tcPr>
          <w:p w:rsidR="002663D4" w:rsidRPr="006354F6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31.01.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6354F6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663D4" w:rsidRPr="006354F6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6354F6" w:rsidRDefault="002663D4" w:rsidP="002663D4">
            <w:pPr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Именительный, винительный, родительный падежи имен прилагательных</w:t>
            </w:r>
          </w:p>
        </w:tc>
        <w:tc>
          <w:tcPr>
            <w:tcW w:w="908" w:type="pct"/>
            <w:gridSpan w:val="7"/>
            <w:tcBorders>
              <w:right w:val="single" w:sz="4" w:space="0" w:color="auto"/>
            </w:tcBorders>
          </w:tcPr>
          <w:p w:rsidR="002663D4" w:rsidRPr="006354F6" w:rsidRDefault="002663D4" w:rsidP="002663D4">
            <w:pPr>
              <w:contextualSpacing/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Упр. 48</w:t>
            </w:r>
          </w:p>
        </w:tc>
        <w:tc>
          <w:tcPr>
            <w:tcW w:w="220" w:type="pct"/>
            <w:gridSpan w:val="2"/>
            <w:tcBorders>
              <w:left w:val="single" w:sz="4" w:space="0" w:color="auto"/>
            </w:tcBorders>
          </w:tcPr>
          <w:p w:rsidR="002663D4" w:rsidRPr="006354F6" w:rsidRDefault="002663D4" w:rsidP="002663D4">
            <w:pPr>
              <w:contextualSpacing/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5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1.02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Правописание окончаний имён прилагательных мужского и среднего рода в творительном и предложном падежах</w:t>
            </w:r>
          </w:p>
        </w:tc>
        <w:tc>
          <w:tcPr>
            <w:tcW w:w="908" w:type="pct"/>
            <w:gridSpan w:val="7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 54</w:t>
            </w:r>
          </w:p>
        </w:tc>
        <w:tc>
          <w:tcPr>
            <w:tcW w:w="220" w:type="pct"/>
            <w:gridSpan w:val="2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99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2.02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Правописание окончаний имён прилагательных мужского и среднего рода в творительном и предложном падежах</w:t>
            </w:r>
          </w:p>
        </w:tc>
        <w:tc>
          <w:tcPr>
            <w:tcW w:w="908" w:type="pct"/>
            <w:gridSpan w:val="7"/>
            <w:tcBorders>
              <w:right w:val="single" w:sz="4" w:space="0" w:color="auto"/>
            </w:tcBorders>
          </w:tcPr>
          <w:p w:rsidR="002663D4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 55</w:t>
            </w:r>
          </w:p>
        </w:tc>
        <w:tc>
          <w:tcPr>
            <w:tcW w:w="220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</w:tr>
      <w:tr w:rsidR="002663D4" w:rsidRPr="00C87580" w:rsidTr="002663D4">
        <w:tc>
          <w:tcPr>
            <w:tcW w:w="420" w:type="pct"/>
            <w:gridSpan w:val="2"/>
          </w:tcPr>
          <w:p w:rsidR="002663D4" w:rsidRPr="006354F6" w:rsidRDefault="002663D4" w:rsidP="002663D4">
            <w:pPr>
              <w:contextualSpacing/>
              <w:jc w:val="center"/>
              <w:rPr>
                <w:b/>
                <w:color w:val="000000" w:themeColor="text1"/>
              </w:rPr>
            </w:pPr>
            <w:r w:rsidRPr="006354F6">
              <w:rPr>
                <w:b/>
                <w:color w:val="000000" w:themeColor="text1"/>
              </w:rPr>
              <w:t>100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6354F6" w:rsidRDefault="002663D4" w:rsidP="002663D4">
            <w:pPr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3.02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6354F6" w:rsidRDefault="002663D4" w:rsidP="002663D4">
            <w:pPr>
              <w:rPr>
                <w:color w:val="000000" w:themeColor="text1"/>
              </w:rPr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6354F6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6354F6" w:rsidRDefault="002663D4" w:rsidP="002663D4">
            <w:pPr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Наши проекты. Имена прилагательные в «Сказке о рыбаке и рыбке» А.С. Пушкина</w:t>
            </w:r>
          </w:p>
        </w:tc>
        <w:tc>
          <w:tcPr>
            <w:tcW w:w="863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2663D4" w:rsidRPr="006354F6" w:rsidRDefault="002663D4" w:rsidP="002663D4">
            <w:pPr>
              <w:contextualSpacing/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Подготовиться к изложению</w:t>
            </w:r>
          </w:p>
        </w:tc>
        <w:tc>
          <w:tcPr>
            <w:tcW w:w="265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663D4" w:rsidRPr="006354F6" w:rsidRDefault="002663D4" w:rsidP="002663D4">
            <w:pPr>
              <w:contextualSpacing/>
              <w:rPr>
                <w:color w:val="000000" w:themeColor="text1"/>
              </w:rPr>
            </w:pPr>
            <w:r w:rsidRPr="006354F6">
              <w:rPr>
                <w:color w:val="000000" w:themeColor="text1"/>
              </w:rPr>
              <w:t>8</w:t>
            </w:r>
          </w:p>
        </w:tc>
      </w:tr>
      <w:tr w:rsidR="002663D4" w:rsidRPr="002029E8" w:rsidTr="002663D4"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101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6.02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 xml:space="preserve">Выборочное изложение описательного текста. </w:t>
            </w:r>
          </w:p>
        </w:tc>
        <w:tc>
          <w:tcPr>
            <w:tcW w:w="863" w:type="pct"/>
            <w:gridSpan w:val="5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Повторить правила</w:t>
            </w:r>
          </w:p>
        </w:tc>
        <w:tc>
          <w:tcPr>
            <w:tcW w:w="265" w:type="pct"/>
            <w:gridSpan w:val="4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291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  <w:p w:rsidR="002663D4" w:rsidRPr="002029E8" w:rsidRDefault="002663D4" w:rsidP="002663D4">
            <w:r>
              <w:t>7.02</w:t>
            </w:r>
          </w:p>
        </w:tc>
        <w:tc>
          <w:tcPr>
            <w:tcW w:w="385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 xml:space="preserve">Анализ изложения. </w:t>
            </w:r>
            <w:r>
              <w:t>Склонение</w:t>
            </w:r>
            <w:r w:rsidRPr="002029E8">
              <w:t xml:space="preserve"> имён прилагательных </w:t>
            </w:r>
            <w:r>
              <w:t>женского рода в единственном числе</w:t>
            </w:r>
            <w:r w:rsidRPr="002029E8">
              <w:t xml:space="preserve"> </w:t>
            </w:r>
          </w:p>
        </w:tc>
        <w:tc>
          <w:tcPr>
            <w:tcW w:w="863" w:type="pct"/>
            <w:gridSpan w:val="5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Карточки</w:t>
            </w:r>
          </w:p>
        </w:tc>
        <w:tc>
          <w:tcPr>
            <w:tcW w:w="265" w:type="pct"/>
            <w:gridSpan w:val="4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</w:tr>
      <w:tr w:rsidR="002663D4" w:rsidRPr="002029E8" w:rsidTr="002663D4"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103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8.02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 xml:space="preserve">Именительный и винительный падежи имён прилагательных </w:t>
            </w:r>
            <w:r w:rsidRPr="002029E8">
              <w:lastRenderedPageBreak/>
              <w:t>женского рода</w:t>
            </w:r>
          </w:p>
        </w:tc>
        <w:tc>
          <w:tcPr>
            <w:tcW w:w="863" w:type="pct"/>
            <w:gridSpan w:val="5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lastRenderedPageBreak/>
              <w:t>Упр.64</w:t>
            </w:r>
          </w:p>
        </w:tc>
        <w:tc>
          <w:tcPr>
            <w:tcW w:w="265" w:type="pct"/>
            <w:gridSpan w:val="4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2663D4" w:rsidRPr="002029E8" w:rsidTr="002663D4"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104</w:t>
            </w:r>
          </w:p>
        </w:tc>
        <w:tc>
          <w:tcPr>
            <w:tcW w:w="291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9.02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Родительный, дательный, творительный и предложный падежи имен прилагательных женского рода</w:t>
            </w:r>
          </w:p>
        </w:tc>
        <w:tc>
          <w:tcPr>
            <w:tcW w:w="863" w:type="pct"/>
            <w:gridSpan w:val="5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Упр.71</w:t>
            </w:r>
          </w:p>
        </w:tc>
        <w:tc>
          <w:tcPr>
            <w:tcW w:w="265" w:type="pct"/>
            <w:gridSpan w:val="4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105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10.02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B47198" w:rsidRDefault="002663D4" w:rsidP="002663D4">
            <w:pPr>
              <w:contextualSpacing/>
              <w:rPr>
                <w:i/>
              </w:rPr>
            </w:pPr>
            <w:r w:rsidRPr="002029E8">
              <w:t>Винительный и творительный падежи имен прилагательных женского рода</w:t>
            </w:r>
          </w:p>
        </w:tc>
        <w:tc>
          <w:tcPr>
            <w:tcW w:w="863" w:type="pct"/>
            <w:gridSpan w:val="5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Упр.75</w:t>
            </w:r>
          </w:p>
        </w:tc>
        <w:tc>
          <w:tcPr>
            <w:tcW w:w="265" w:type="pct"/>
            <w:gridSpan w:val="4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2663D4" w:rsidRPr="002029E8" w:rsidTr="002663D4">
        <w:trPr>
          <w:trHeight w:val="619"/>
        </w:trPr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106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13.02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Default="002663D4" w:rsidP="002663D4">
            <w:r w:rsidRPr="002029E8">
              <w:t>Изложение описательного текста</w:t>
            </w:r>
            <w:r>
              <w:t xml:space="preserve"> </w:t>
            </w:r>
          </w:p>
          <w:p w:rsidR="002663D4" w:rsidRPr="002029E8" w:rsidRDefault="002663D4" w:rsidP="002663D4">
            <w:r>
              <w:t xml:space="preserve">Г. </w:t>
            </w:r>
            <w:proofErr w:type="spellStart"/>
            <w:r>
              <w:t>Скребицкий</w:t>
            </w:r>
            <w:proofErr w:type="spellEnd"/>
          </w:p>
        </w:tc>
        <w:tc>
          <w:tcPr>
            <w:tcW w:w="863" w:type="pct"/>
            <w:gridSpan w:val="5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Карточки </w:t>
            </w:r>
          </w:p>
        </w:tc>
        <w:tc>
          <w:tcPr>
            <w:tcW w:w="265" w:type="pct"/>
            <w:gridSpan w:val="4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2663D4" w:rsidRPr="002029E8" w:rsidTr="002663D4"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107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14.02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Анализ изложения. Правописание падежных окончаний имён прилагательных</w:t>
            </w:r>
          </w:p>
        </w:tc>
        <w:tc>
          <w:tcPr>
            <w:tcW w:w="863" w:type="pct"/>
            <w:gridSpan w:val="5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Упр.79</w:t>
            </w:r>
          </w:p>
        </w:tc>
        <w:tc>
          <w:tcPr>
            <w:tcW w:w="265" w:type="pct"/>
            <w:gridSpan w:val="4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2663D4" w:rsidRPr="002029E8" w:rsidTr="002663D4"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15.02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>
              <w:t>Склонение имен прилагательных во множественном числе</w:t>
            </w:r>
          </w:p>
        </w:tc>
        <w:tc>
          <w:tcPr>
            <w:tcW w:w="863" w:type="pct"/>
            <w:gridSpan w:val="5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Упр.82</w:t>
            </w:r>
          </w:p>
        </w:tc>
        <w:tc>
          <w:tcPr>
            <w:tcW w:w="265" w:type="pct"/>
            <w:gridSpan w:val="4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3.4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109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16.02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Сочинение-отзыв по картине Н.К. Рериха «Заморские гости»</w:t>
            </w:r>
          </w:p>
        </w:tc>
        <w:tc>
          <w:tcPr>
            <w:tcW w:w="863" w:type="pct"/>
            <w:gridSpan w:val="5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Повторить правила</w:t>
            </w:r>
          </w:p>
        </w:tc>
        <w:tc>
          <w:tcPr>
            <w:tcW w:w="265" w:type="pct"/>
            <w:gridSpan w:val="4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5 ,2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17.02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Именительный и винительный падежи имен прилагательных множественного числа</w:t>
            </w:r>
          </w:p>
        </w:tc>
        <w:tc>
          <w:tcPr>
            <w:tcW w:w="863" w:type="pct"/>
            <w:gridSpan w:val="5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Упр.89</w:t>
            </w:r>
          </w:p>
        </w:tc>
        <w:tc>
          <w:tcPr>
            <w:tcW w:w="265" w:type="pct"/>
            <w:gridSpan w:val="4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2.3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291" w:type="pct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20.02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Родительный и предложный падежи имен прилагательных множественного числа</w:t>
            </w:r>
          </w:p>
        </w:tc>
        <w:tc>
          <w:tcPr>
            <w:tcW w:w="863" w:type="pct"/>
            <w:gridSpan w:val="5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Упр.93</w:t>
            </w:r>
          </w:p>
        </w:tc>
        <w:tc>
          <w:tcPr>
            <w:tcW w:w="265" w:type="pct"/>
            <w:gridSpan w:val="4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112</w:t>
            </w:r>
          </w:p>
        </w:tc>
        <w:tc>
          <w:tcPr>
            <w:tcW w:w="291" w:type="pct"/>
            <w:tcBorders>
              <w:top w:val="nil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21.02</w:t>
            </w:r>
          </w:p>
        </w:tc>
        <w:tc>
          <w:tcPr>
            <w:tcW w:w="385" w:type="pct"/>
            <w:gridSpan w:val="2"/>
            <w:tcBorders>
              <w:top w:val="nil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Дательный и творительный падежи имен прилагательных множественного числа</w:t>
            </w:r>
          </w:p>
        </w:tc>
        <w:tc>
          <w:tcPr>
            <w:tcW w:w="863" w:type="pct"/>
            <w:gridSpan w:val="5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Упр.98</w:t>
            </w:r>
          </w:p>
        </w:tc>
        <w:tc>
          <w:tcPr>
            <w:tcW w:w="265" w:type="pct"/>
            <w:gridSpan w:val="4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113</w:t>
            </w:r>
          </w:p>
        </w:tc>
        <w:tc>
          <w:tcPr>
            <w:tcW w:w="291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22.02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Обобщение по теме «Имя прилагательное»</w:t>
            </w:r>
          </w:p>
        </w:tc>
        <w:tc>
          <w:tcPr>
            <w:tcW w:w="863" w:type="pct"/>
            <w:gridSpan w:val="5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</w:p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Упр.104</w:t>
            </w:r>
          </w:p>
        </w:tc>
        <w:tc>
          <w:tcPr>
            <w:tcW w:w="265" w:type="pct"/>
            <w:gridSpan w:val="4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</w:tr>
      <w:tr w:rsidR="002663D4" w:rsidRPr="002029E8" w:rsidTr="002663D4"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24.02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Сочинение-отзыв по картине И.Э. Грабаря «Февральская лазурь»</w:t>
            </w:r>
          </w:p>
        </w:tc>
        <w:tc>
          <w:tcPr>
            <w:tcW w:w="863" w:type="pct"/>
            <w:gridSpan w:val="5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Карточки</w:t>
            </w:r>
          </w:p>
        </w:tc>
        <w:tc>
          <w:tcPr>
            <w:tcW w:w="265" w:type="pct"/>
            <w:gridSpan w:val="4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115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27.02.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Контрольный диктант по теме «Имя прилагательное»</w:t>
            </w:r>
          </w:p>
        </w:tc>
        <w:tc>
          <w:tcPr>
            <w:tcW w:w="863" w:type="pct"/>
            <w:gridSpan w:val="5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Карточки</w:t>
            </w:r>
          </w:p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65" w:type="pct"/>
            <w:gridSpan w:val="4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</w:tr>
      <w:tr w:rsidR="002663D4" w:rsidRPr="002029E8" w:rsidTr="002663D4">
        <w:trPr>
          <w:trHeight w:val="591"/>
        </w:trPr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116</w:t>
            </w:r>
          </w:p>
        </w:tc>
        <w:tc>
          <w:tcPr>
            <w:tcW w:w="291" w:type="pct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28.02.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pPr>
              <w:contextualSpacing/>
            </w:pPr>
            <w:r w:rsidRPr="002029E8">
              <w:t>Анализ контрольного диктанта. Повторение</w:t>
            </w:r>
          </w:p>
        </w:tc>
        <w:tc>
          <w:tcPr>
            <w:tcW w:w="863" w:type="pct"/>
            <w:gridSpan w:val="5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Стр. 50 упр. 3</w:t>
            </w:r>
          </w:p>
        </w:tc>
        <w:tc>
          <w:tcPr>
            <w:tcW w:w="265" w:type="pct"/>
            <w:gridSpan w:val="4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2663D4" w:rsidRPr="002029E8" w:rsidTr="002663D4">
        <w:trPr>
          <w:trHeight w:val="258"/>
        </w:trPr>
        <w:tc>
          <w:tcPr>
            <w:tcW w:w="4735" w:type="pct"/>
            <w:gridSpan w:val="14"/>
            <w:tcBorders>
              <w:righ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rFonts w:eastAsia="Calibri"/>
                <w:b/>
              </w:rPr>
              <w:t>Местоимение (9 ч.)</w:t>
            </w:r>
          </w:p>
        </w:tc>
        <w:tc>
          <w:tcPr>
            <w:tcW w:w="265" w:type="pct"/>
            <w:gridSpan w:val="4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</w:p>
        </w:tc>
      </w:tr>
      <w:tr w:rsidR="002663D4" w:rsidRPr="002029E8" w:rsidTr="002663D4"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291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1.03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Местоимение как часть речи</w:t>
            </w:r>
          </w:p>
        </w:tc>
        <w:tc>
          <w:tcPr>
            <w:tcW w:w="863" w:type="pct"/>
            <w:gridSpan w:val="5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Упр.111</w:t>
            </w:r>
          </w:p>
        </w:tc>
        <w:tc>
          <w:tcPr>
            <w:tcW w:w="265" w:type="pct"/>
            <w:gridSpan w:val="4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6.7</w:t>
            </w:r>
          </w:p>
        </w:tc>
      </w:tr>
      <w:tr w:rsidR="002663D4" w:rsidRPr="002029E8" w:rsidTr="002663D4"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118</w:t>
            </w:r>
          </w:p>
        </w:tc>
        <w:tc>
          <w:tcPr>
            <w:tcW w:w="291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2.03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>
              <w:t xml:space="preserve">Личные местоимения </w:t>
            </w:r>
          </w:p>
        </w:tc>
        <w:tc>
          <w:tcPr>
            <w:tcW w:w="863" w:type="pct"/>
            <w:gridSpan w:val="5"/>
            <w:tcBorders>
              <w:right w:val="single" w:sz="4" w:space="0" w:color="auto"/>
            </w:tcBorders>
          </w:tcPr>
          <w:p w:rsidR="002663D4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Упр.117</w:t>
            </w:r>
          </w:p>
        </w:tc>
        <w:tc>
          <w:tcPr>
            <w:tcW w:w="265" w:type="pct"/>
            <w:gridSpan w:val="4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7.6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119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3.03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 xml:space="preserve">Изменение личных местоимений 1-го и 2-го лица по падежам </w:t>
            </w:r>
          </w:p>
        </w:tc>
        <w:tc>
          <w:tcPr>
            <w:tcW w:w="863" w:type="pct"/>
            <w:gridSpan w:val="5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Упр.12</w:t>
            </w:r>
            <w:r>
              <w:rPr>
                <w:color w:val="000000" w:themeColor="text1"/>
              </w:rPr>
              <w:t>1</w:t>
            </w:r>
          </w:p>
        </w:tc>
        <w:tc>
          <w:tcPr>
            <w:tcW w:w="265" w:type="pct"/>
            <w:gridSpan w:val="4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7.8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6.03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 xml:space="preserve">Изменение личных местоимений 1-го и 2-го лица по падежам </w:t>
            </w:r>
          </w:p>
        </w:tc>
        <w:tc>
          <w:tcPr>
            <w:tcW w:w="863" w:type="pct"/>
            <w:gridSpan w:val="5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 124</w:t>
            </w:r>
          </w:p>
        </w:tc>
        <w:tc>
          <w:tcPr>
            <w:tcW w:w="265" w:type="pct"/>
            <w:gridSpan w:val="4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121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7.03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Изменение личных местоимений 3-го лица по падежам</w:t>
            </w:r>
          </w:p>
        </w:tc>
        <w:tc>
          <w:tcPr>
            <w:tcW w:w="863" w:type="pct"/>
            <w:gridSpan w:val="5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Упр131</w:t>
            </w:r>
          </w:p>
        </w:tc>
        <w:tc>
          <w:tcPr>
            <w:tcW w:w="265" w:type="pct"/>
            <w:gridSpan w:val="4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5.6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122</w:t>
            </w:r>
          </w:p>
        </w:tc>
        <w:tc>
          <w:tcPr>
            <w:tcW w:w="291" w:type="pct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9.03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Изменение личных местоимений по падежам.</w:t>
            </w:r>
          </w:p>
        </w:tc>
        <w:tc>
          <w:tcPr>
            <w:tcW w:w="863" w:type="pct"/>
            <w:gridSpan w:val="5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Упр.136</w:t>
            </w:r>
          </w:p>
        </w:tc>
        <w:tc>
          <w:tcPr>
            <w:tcW w:w="265" w:type="pct"/>
            <w:gridSpan w:val="4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</w:tr>
      <w:tr w:rsidR="002663D4" w:rsidRPr="002029E8" w:rsidTr="002663D4"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123</w:t>
            </w:r>
          </w:p>
        </w:tc>
        <w:tc>
          <w:tcPr>
            <w:tcW w:w="291" w:type="pct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10.03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85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Изложение повеств</w:t>
            </w:r>
            <w:r>
              <w:t xml:space="preserve">овательного текста с элементами </w:t>
            </w:r>
            <w:r w:rsidRPr="002029E8">
              <w:t>описания</w:t>
            </w:r>
            <w:r>
              <w:t xml:space="preserve"> по тексту В. </w:t>
            </w:r>
            <w:proofErr w:type="spellStart"/>
            <w:r>
              <w:t>Железнякова</w:t>
            </w:r>
            <w:proofErr w:type="spellEnd"/>
            <w:r w:rsidRPr="002029E8">
              <w:t xml:space="preserve"> </w:t>
            </w:r>
          </w:p>
        </w:tc>
        <w:tc>
          <w:tcPr>
            <w:tcW w:w="880" w:type="pct"/>
            <w:gridSpan w:val="6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Повторить правила</w:t>
            </w:r>
          </w:p>
        </w:tc>
        <w:tc>
          <w:tcPr>
            <w:tcW w:w="248" w:type="pct"/>
            <w:gridSpan w:val="3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124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13.03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Контрольный диктант по теме «Местоимение»</w:t>
            </w:r>
          </w:p>
        </w:tc>
        <w:tc>
          <w:tcPr>
            <w:tcW w:w="880" w:type="pct"/>
            <w:gridSpan w:val="6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Карточки</w:t>
            </w:r>
          </w:p>
        </w:tc>
        <w:tc>
          <w:tcPr>
            <w:tcW w:w="248" w:type="pct"/>
            <w:gridSpan w:val="3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2663D4" w:rsidRPr="002029E8" w:rsidTr="002663D4">
        <w:trPr>
          <w:trHeight w:val="574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14.03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85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0" w:type="pct"/>
            <w:gridSpan w:val="2"/>
          </w:tcPr>
          <w:p w:rsidR="002663D4" w:rsidRPr="002029E8" w:rsidRDefault="002663D4" w:rsidP="002663D4">
            <w:r w:rsidRPr="002029E8">
              <w:t>Анализ контрольного диктанта. Повторение</w:t>
            </w:r>
          </w:p>
        </w:tc>
        <w:tc>
          <w:tcPr>
            <w:tcW w:w="880" w:type="pct"/>
            <w:gridSpan w:val="6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Стр. 66 упр. 3</w:t>
            </w:r>
          </w:p>
        </w:tc>
        <w:tc>
          <w:tcPr>
            <w:tcW w:w="248" w:type="pct"/>
            <w:gridSpan w:val="3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2663D4" w:rsidRPr="002029E8" w:rsidTr="002663D4">
        <w:trPr>
          <w:trHeight w:val="238"/>
        </w:trPr>
        <w:tc>
          <w:tcPr>
            <w:tcW w:w="4752" w:type="pct"/>
            <w:gridSpan w:val="15"/>
            <w:tcBorders>
              <w:bottom w:val="single" w:sz="4" w:space="0" w:color="auto"/>
              <w:righ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b/>
              </w:rPr>
              <w:t>Глагол (31</w:t>
            </w:r>
            <w:r w:rsidRPr="002029E8">
              <w:rPr>
                <w:b/>
              </w:rPr>
              <w:t>ч.)</w:t>
            </w:r>
          </w:p>
        </w:tc>
        <w:tc>
          <w:tcPr>
            <w:tcW w:w="248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</w:p>
        </w:tc>
      </w:tr>
      <w:tr w:rsidR="002663D4" w:rsidRPr="002029E8" w:rsidTr="002663D4">
        <w:trPr>
          <w:trHeight w:val="411"/>
        </w:trPr>
        <w:tc>
          <w:tcPr>
            <w:tcW w:w="42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15.03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  <w:tcBorders>
              <w:top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r w:rsidRPr="002029E8">
              <w:t>Роль глаголов в языке</w:t>
            </w:r>
          </w:p>
        </w:tc>
        <w:tc>
          <w:tcPr>
            <w:tcW w:w="880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Упр.145</w:t>
            </w:r>
          </w:p>
        </w:tc>
        <w:tc>
          <w:tcPr>
            <w:tcW w:w="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</w:tr>
      <w:tr w:rsidR="002663D4" w:rsidRPr="002029E8" w:rsidTr="002663D4">
        <w:trPr>
          <w:trHeight w:val="248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127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 xml:space="preserve">    16.03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  <w:tcBorders>
              <w:top w:val="single" w:sz="4" w:space="0" w:color="auto"/>
              <w:bottom w:val="single" w:sz="4" w:space="0" w:color="000000"/>
            </w:tcBorders>
          </w:tcPr>
          <w:p w:rsidR="002663D4" w:rsidRPr="002029E8" w:rsidRDefault="002663D4" w:rsidP="002663D4">
            <w:r>
              <w:t xml:space="preserve">Время глагола </w:t>
            </w:r>
          </w:p>
        </w:tc>
        <w:tc>
          <w:tcPr>
            <w:tcW w:w="880" w:type="pct"/>
            <w:gridSpan w:val="6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Упр.14</w:t>
            </w:r>
            <w:r>
              <w:rPr>
                <w:color w:val="000000" w:themeColor="text1"/>
              </w:rPr>
              <w:t>7</w:t>
            </w:r>
          </w:p>
        </w:tc>
        <w:tc>
          <w:tcPr>
            <w:tcW w:w="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</w:tr>
      <w:tr w:rsidR="002663D4" w:rsidRPr="002029E8" w:rsidTr="002663D4">
        <w:trPr>
          <w:trHeight w:val="252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128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17.03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r w:rsidRPr="002029E8">
              <w:t>Неопределённая форма глагола</w:t>
            </w:r>
          </w:p>
        </w:tc>
        <w:tc>
          <w:tcPr>
            <w:tcW w:w="880" w:type="pct"/>
            <w:gridSpan w:val="6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Упр.15</w:t>
            </w:r>
            <w:r>
              <w:rPr>
                <w:color w:val="000000" w:themeColor="text1"/>
              </w:rPr>
              <w:t>4</w:t>
            </w:r>
          </w:p>
        </w:tc>
        <w:tc>
          <w:tcPr>
            <w:tcW w:w="248" w:type="pct"/>
            <w:gridSpan w:val="3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2663D4" w:rsidRPr="002029E8" w:rsidTr="002663D4">
        <w:trPr>
          <w:trHeight w:val="242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129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20.03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r w:rsidRPr="002029E8">
              <w:t>Неопределённая форма глагола</w:t>
            </w:r>
            <w:r>
              <w:t>. Закрепление</w:t>
            </w:r>
          </w:p>
        </w:tc>
        <w:tc>
          <w:tcPr>
            <w:tcW w:w="880" w:type="pct"/>
            <w:gridSpan w:val="6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 156</w:t>
            </w:r>
          </w:p>
        </w:tc>
        <w:tc>
          <w:tcPr>
            <w:tcW w:w="248" w:type="pct"/>
            <w:gridSpan w:val="3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3.4</w:t>
            </w:r>
          </w:p>
        </w:tc>
      </w:tr>
      <w:tr w:rsidR="002663D4" w:rsidRPr="002029E8" w:rsidTr="002663D4">
        <w:tc>
          <w:tcPr>
            <w:tcW w:w="420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130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21.03.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  <w:tcBorders>
              <w:bottom w:val="single" w:sz="4" w:space="0" w:color="auto"/>
            </w:tcBorders>
          </w:tcPr>
          <w:p w:rsidR="002663D4" w:rsidRPr="002029E8" w:rsidRDefault="002663D4" w:rsidP="002663D4">
            <w:r w:rsidRPr="002029E8">
              <w:t>Изменение глаголов по временам</w:t>
            </w:r>
          </w:p>
        </w:tc>
        <w:tc>
          <w:tcPr>
            <w:tcW w:w="880" w:type="pct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Упр.160</w:t>
            </w:r>
          </w:p>
        </w:tc>
        <w:tc>
          <w:tcPr>
            <w:tcW w:w="248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</w:tr>
      <w:tr w:rsidR="002663D4" w:rsidRPr="002029E8" w:rsidTr="002663D4">
        <w:trPr>
          <w:trHeight w:val="519"/>
        </w:trPr>
        <w:tc>
          <w:tcPr>
            <w:tcW w:w="420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131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22.03.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  <w:tcBorders>
              <w:top w:val="single" w:sz="4" w:space="0" w:color="auto"/>
            </w:tcBorders>
          </w:tcPr>
          <w:p w:rsidR="002663D4" w:rsidRPr="002029E8" w:rsidRDefault="002663D4" w:rsidP="002663D4">
            <w:r w:rsidRPr="002029E8">
              <w:t xml:space="preserve">Изложение </w:t>
            </w:r>
            <w:proofErr w:type="gramStart"/>
            <w:r w:rsidRPr="002029E8">
              <w:t>повествовательного</w:t>
            </w:r>
            <w:proofErr w:type="gramEnd"/>
            <w:r w:rsidRPr="002029E8">
              <w:t xml:space="preserve"> </w:t>
            </w:r>
          </w:p>
          <w:p w:rsidR="002663D4" w:rsidRPr="002029E8" w:rsidRDefault="002663D4" w:rsidP="002663D4">
            <w:r w:rsidRPr="002029E8">
              <w:t>текста по цитатному плану</w:t>
            </w:r>
            <w:r>
              <w:t xml:space="preserve"> по тексту В. </w:t>
            </w:r>
            <w:proofErr w:type="spellStart"/>
            <w:r>
              <w:t>Бочарникова</w:t>
            </w:r>
            <w:proofErr w:type="spellEnd"/>
            <w:r>
              <w:t xml:space="preserve"> </w:t>
            </w:r>
          </w:p>
        </w:tc>
        <w:tc>
          <w:tcPr>
            <w:tcW w:w="880" w:type="pct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Выучить правило </w:t>
            </w:r>
          </w:p>
        </w:tc>
        <w:tc>
          <w:tcPr>
            <w:tcW w:w="248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2663D4" w:rsidRPr="002029E8" w:rsidTr="002663D4"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132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3.04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r w:rsidRPr="002029E8">
              <w:t>Анализ изложения. Спряжение глаголов</w:t>
            </w:r>
          </w:p>
        </w:tc>
        <w:tc>
          <w:tcPr>
            <w:tcW w:w="880" w:type="pct"/>
            <w:gridSpan w:val="6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Упр</w:t>
            </w:r>
            <w:r>
              <w:rPr>
                <w:color w:val="000000" w:themeColor="text1"/>
              </w:rPr>
              <w:t>168</w:t>
            </w:r>
          </w:p>
        </w:tc>
        <w:tc>
          <w:tcPr>
            <w:tcW w:w="248" w:type="pct"/>
            <w:gridSpan w:val="3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</w:tr>
      <w:tr w:rsidR="002663D4" w:rsidRPr="002029E8" w:rsidTr="002663D4">
        <w:trPr>
          <w:trHeight w:val="234"/>
        </w:trPr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133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4.04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r w:rsidRPr="002029E8">
              <w:t>Спряжение глаголов</w:t>
            </w:r>
          </w:p>
        </w:tc>
        <w:tc>
          <w:tcPr>
            <w:tcW w:w="880" w:type="pct"/>
            <w:gridSpan w:val="6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Упр.170</w:t>
            </w:r>
          </w:p>
        </w:tc>
        <w:tc>
          <w:tcPr>
            <w:tcW w:w="248" w:type="pct"/>
            <w:gridSpan w:val="3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6.7</w:t>
            </w:r>
          </w:p>
        </w:tc>
      </w:tr>
      <w:tr w:rsidR="002663D4" w:rsidRPr="002029E8" w:rsidTr="002663D4">
        <w:trPr>
          <w:trHeight w:val="127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134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5.04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  <w:tcBorders>
              <w:bottom w:val="single" w:sz="4" w:space="0" w:color="auto"/>
            </w:tcBorders>
          </w:tcPr>
          <w:p w:rsidR="002663D4" w:rsidRPr="002029E8" w:rsidRDefault="002663D4" w:rsidP="002663D4">
            <w:r w:rsidRPr="002029E8">
              <w:t>2-е лицо глаголов настоящего и будущего времени в единственном числе</w:t>
            </w:r>
          </w:p>
        </w:tc>
        <w:tc>
          <w:tcPr>
            <w:tcW w:w="880" w:type="pct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Упр.1</w:t>
            </w:r>
            <w:r>
              <w:rPr>
                <w:color w:val="000000" w:themeColor="text1"/>
              </w:rPr>
              <w:t>77</w:t>
            </w:r>
          </w:p>
        </w:tc>
        <w:tc>
          <w:tcPr>
            <w:tcW w:w="248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</w:tr>
      <w:tr w:rsidR="002663D4" w:rsidRPr="002029E8" w:rsidTr="002663D4">
        <w:trPr>
          <w:trHeight w:val="529"/>
        </w:trPr>
        <w:tc>
          <w:tcPr>
            <w:tcW w:w="420" w:type="pct"/>
            <w:gridSpan w:val="2"/>
            <w:tcBorders>
              <w:top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135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6.04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  <w:tcBorders>
              <w:top w:val="single" w:sz="4" w:space="0" w:color="auto"/>
            </w:tcBorders>
          </w:tcPr>
          <w:p w:rsidR="002663D4" w:rsidRPr="002029E8" w:rsidRDefault="002663D4" w:rsidP="002663D4">
            <w:r w:rsidRPr="002029E8">
              <w:t>Сочинение по картине И.И.Левитана «Весна. Большая вода»</w:t>
            </w:r>
          </w:p>
        </w:tc>
        <w:tc>
          <w:tcPr>
            <w:tcW w:w="880" w:type="pct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Выучить правило</w:t>
            </w:r>
          </w:p>
        </w:tc>
        <w:tc>
          <w:tcPr>
            <w:tcW w:w="248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  <w:tc>
          <w:tcPr>
            <w:tcW w:w="435" w:type="pct"/>
            <w:gridSpan w:val="2"/>
            <w:tcBorders>
              <w:right w:val="single" w:sz="4" w:space="0" w:color="auto"/>
            </w:tcBorders>
          </w:tcPr>
          <w:p w:rsidR="002663D4" w:rsidRPr="002029E8" w:rsidRDefault="002663D4" w:rsidP="002663D4">
            <w:r>
              <w:t>7.04</w:t>
            </w:r>
          </w:p>
        </w:tc>
        <w:tc>
          <w:tcPr>
            <w:tcW w:w="441" w:type="pct"/>
            <w:gridSpan w:val="2"/>
            <w:tcBorders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r w:rsidRPr="002029E8">
              <w:rPr>
                <w:lang w:val="en-US"/>
              </w:rPr>
              <w:t>I</w:t>
            </w:r>
            <w:r w:rsidRPr="002029E8">
              <w:t xml:space="preserve"> и </w:t>
            </w:r>
            <w:r w:rsidRPr="002029E8">
              <w:rPr>
                <w:lang w:val="en-US"/>
              </w:rPr>
              <w:t>II</w:t>
            </w:r>
            <w:r w:rsidRPr="002029E8">
              <w:t xml:space="preserve"> спряжение глаголов настоящего времени</w:t>
            </w:r>
          </w:p>
        </w:tc>
        <w:tc>
          <w:tcPr>
            <w:tcW w:w="880" w:type="pct"/>
            <w:gridSpan w:val="6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Карточки</w:t>
            </w:r>
          </w:p>
        </w:tc>
        <w:tc>
          <w:tcPr>
            <w:tcW w:w="248" w:type="pct"/>
            <w:gridSpan w:val="3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</w:tr>
      <w:tr w:rsidR="002663D4" w:rsidRPr="002029E8" w:rsidTr="002663D4">
        <w:trPr>
          <w:trHeight w:val="699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137</w:t>
            </w:r>
          </w:p>
        </w:tc>
        <w:tc>
          <w:tcPr>
            <w:tcW w:w="43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10.04</w:t>
            </w:r>
          </w:p>
        </w:tc>
        <w:tc>
          <w:tcPr>
            <w:tcW w:w="441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r w:rsidRPr="002029E8">
              <w:rPr>
                <w:lang w:val="en-US"/>
              </w:rPr>
              <w:t>I</w:t>
            </w:r>
            <w:r w:rsidRPr="002029E8">
              <w:t xml:space="preserve"> и </w:t>
            </w:r>
            <w:r w:rsidRPr="002029E8">
              <w:rPr>
                <w:lang w:val="en-US"/>
              </w:rPr>
              <w:t>II</w:t>
            </w:r>
            <w:r w:rsidRPr="002029E8">
              <w:t xml:space="preserve"> спряжение глаголов будущего времени</w:t>
            </w:r>
          </w:p>
        </w:tc>
        <w:tc>
          <w:tcPr>
            <w:tcW w:w="880" w:type="pct"/>
            <w:gridSpan w:val="6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Выучить правило, карточки </w:t>
            </w:r>
          </w:p>
        </w:tc>
        <w:tc>
          <w:tcPr>
            <w:tcW w:w="248" w:type="pct"/>
            <w:gridSpan w:val="3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7.6</w:t>
            </w:r>
          </w:p>
        </w:tc>
      </w:tr>
      <w:tr w:rsidR="002663D4" w:rsidRPr="002029E8" w:rsidTr="002663D4"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138</w:t>
            </w:r>
          </w:p>
        </w:tc>
        <w:tc>
          <w:tcPr>
            <w:tcW w:w="43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</w:pPr>
            <w:r>
              <w:t>11.04</w:t>
            </w:r>
          </w:p>
        </w:tc>
        <w:tc>
          <w:tcPr>
            <w:tcW w:w="441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7A3EC4" w:rsidRDefault="002663D4" w:rsidP="002663D4">
            <w:r>
              <w:t>Спряжение глаголов в сложном будущем времени</w:t>
            </w:r>
          </w:p>
        </w:tc>
        <w:tc>
          <w:tcPr>
            <w:tcW w:w="880" w:type="pct"/>
            <w:gridSpan w:val="6"/>
            <w:tcBorders>
              <w:right w:val="single" w:sz="4" w:space="0" w:color="auto"/>
            </w:tcBorders>
          </w:tcPr>
          <w:p w:rsidR="002663D4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Упр.188</w:t>
            </w:r>
          </w:p>
        </w:tc>
        <w:tc>
          <w:tcPr>
            <w:tcW w:w="248" w:type="pct"/>
            <w:gridSpan w:val="3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5.6</w:t>
            </w:r>
          </w:p>
        </w:tc>
      </w:tr>
      <w:tr w:rsidR="002663D4" w:rsidRPr="002029E8" w:rsidTr="002663D4">
        <w:trPr>
          <w:trHeight w:val="307"/>
        </w:trPr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139</w:t>
            </w:r>
          </w:p>
        </w:tc>
        <w:tc>
          <w:tcPr>
            <w:tcW w:w="435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12.04</w:t>
            </w:r>
          </w:p>
        </w:tc>
        <w:tc>
          <w:tcPr>
            <w:tcW w:w="441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pPr>
              <w:contextualSpacing/>
            </w:pPr>
            <w:r w:rsidRPr="002029E8">
              <w:t>Наши проекты</w:t>
            </w:r>
            <w:r>
              <w:t xml:space="preserve"> «Пословицы и поговорки». </w:t>
            </w:r>
          </w:p>
        </w:tc>
        <w:tc>
          <w:tcPr>
            <w:tcW w:w="880" w:type="pct"/>
            <w:gridSpan w:val="6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Карточки </w:t>
            </w:r>
          </w:p>
        </w:tc>
        <w:tc>
          <w:tcPr>
            <w:tcW w:w="248" w:type="pct"/>
            <w:gridSpan w:val="3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</w:tr>
      <w:tr w:rsidR="002663D4" w:rsidRPr="002029E8" w:rsidTr="002663D4">
        <w:trPr>
          <w:trHeight w:val="505"/>
        </w:trPr>
        <w:tc>
          <w:tcPr>
            <w:tcW w:w="420" w:type="pct"/>
            <w:gridSpan w:val="2"/>
            <w:tcBorders>
              <w:bottom w:val="single" w:sz="4" w:space="0" w:color="000000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140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13.04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  <w:tcBorders>
              <w:bottom w:val="single" w:sz="4" w:space="0" w:color="000000"/>
            </w:tcBorders>
          </w:tcPr>
          <w:p w:rsidR="002663D4" w:rsidRPr="002029E8" w:rsidRDefault="002663D4" w:rsidP="002663D4">
            <w:r w:rsidRPr="002029E8"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880" w:type="pct"/>
            <w:gridSpan w:val="6"/>
            <w:tcBorders>
              <w:bottom w:val="single" w:sz="4" w:space="0" w:color="000000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Упр.194</w:t>
            </w:r>
          </w:p>
        </w:tc>
        <w:tc>
          <w:tcPr>
            <w:tcW w:w="248" w:type="pct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</w:tr>
      <w:tr w:rsidR="002663D4" w:rsidRPr="002029E8" w:rsidTr="002663D4">
        <w:trPr>
          <w:trHeight w:val="513"/>
        </w:trPr>
        <w:tc>
          <w:tcPr>
            <w:tcW w:w="420" w:type="pct"/>
            <w:gridSpan w:val="2"/>
            <w:tcBorders>
              <w:bottom w:val="single" w:sz="4" w:space="0" w:color="000000"/>
            </w:tcBorders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141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14.04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  <w:tcBorders>
              <w:bottom w:val="single" w:sz="4" w:space="0" w:color="000000"/>
            </w:tcBorders>
          </w:tcPr>
          <w:p w:rsidR="002663D4" w:rsidRPr="002029E8" w:rsidRDefault="002663D4" w:rsidP="002663D4">
            <w:r w:rsidRPr="002029E8"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880" w:type="pct"/>
            <w:gridSpan w:val="6"/>
            <w:tcBorders>
              <w:bottom w:val="single" w:sz="4" w:space="0" w:color="000000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 198</w:t>
            </w:r>
          </w:p>
        </w:tc>
        <w:tc>
          <w:tcPr>
            <w:tcW w:w="248" w:type="pct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</w:tr>
      <w:tr w:rsidR="002663D4" w:rsidRPr="002029E8" w:rsidTr="002663D4">
        <w:trPr>
          <w:trHeight w:val="507"/>
        </w:trPr>
        <w:tc>
          <w:tcPr>
            <w:tcW w:w="420" w:type="pct"/>
            <w:gridSpan w:val="2"/>
            <w:tcBorders>
              <w:bottom w:val="single" w:sz="4" w:space="0" w:color="000000"/>
            </w:tcBorders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142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17.04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  <w:tcBorders>
              <w:bottom w:val="single" w:sz="4" w:space="0" w:color="000000"/>
            </w:tcBorders>
          </w:tcPr>
          <w:p w:rsidR="002663D4" w:rsidRPr="002029E8" w:rsidRDefault="002663D4" w:rsidP="002663D4">
            <w:r w:rsidRPr="002029E8">
              <w:t>Правописание безударных личных окончаний глаголов в настоящем и будущем времени</w:t>
            </w:r>
            <w:r>
              <w:t>. Обобщение</w:t>
            </w:r>
          </w:p>
        </w:tc>
        <w:tc>
          <w:tcPr>
            <w:tcW w:w="880" w:type="pct"/>
            <w:gridSpan w:val="6"/>
            <w:tcBorders>
              <w:bottom w:val="single" w:sz="4" w:space="0" w:color="000000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 203</w:t>
            </w:r>
          </w:p>
        </w:tc>
        <w:tc>
          <w:tcPr>
            <w:tcW w:w="248" w:type="pct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</w:tr>
      <w:tr w:rsidR="002663D4" w:rsidRPr="002029E8" w:rsidTr="002663D4">
        <w:trPr>
          <w:trHeight w:val="553"/>
        </w:trPr>
        <w:tc>
          <w:tcPr>
            <w:tcW w:w="420" w:type="pct"/>
            <w:gridSpan w:val="2"/>
            <w:tcBorders>
              <w:bottom w:val="single" w:sz="4" w:space="0" w:color="000000"/>
            </w:tcBorders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143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18.04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  <w:tcBorders>
              <w:bottom w:val="single" w:sz="4" w:space="0" w:color="000000"/>
            </w:tcBorders>
          </w:tcPr>
          <w:p w:rsidR="002663D4" w:rsidRPr="002029E8" w:rsidRDefault="002663D4" w:rsidP="002663D4">
            <w:r w:rsidRPr="002029E8"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880" w:type="pct"/>
            <w:gridSpan w:val="6"/>
            <w:tcBorders>
              <w:bottom w:val="single" w:sz="4" w:space="0" w:color="000000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 206</w:t>
            </w:r>
          </w:p>
        </w:tc>
        <w:tc>
          <w:tcPr>
            <w:tcW w:w="248" w:type="pct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</w:tr>
      <w:tr w:rsidR="002663D4" w:rsidRPr="002029E8" w:rsidTr="002663D4">
        <w:trPr>
          <w:trHeight w:val="553"/>
        </w:trPr>
        <w:tc>
          <w:tcPr>
            <w:tcW w:w="420" w:type="pct"/>
            <w:gridSpan w:val="2"/>
            <w:tcBorders>
              <w:bottom w:val="single" w:sz="4" w:space="0" w:color="000000"/>
            </w:tcBorders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144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19.04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  <w:tcBorders>
              <w:bottom w:val="single" w:sz="4" w:space="0" w:color="000000"/>
            </w:tcBorders>
          </w:tcPr>
          <w:p w:rsidR="002663D4" w:rsidRPr="002029E8" w:rsidRDefault="002663D4" w:rsidP="002663D4">
            <w:r w:rsidRPr="002029E8">
              <w:t>Правописание безударных личных окончаний глаголов в настоящем и будущем времени</w:t>
            </w:r>
            <w:r>
              <w:t>. Закрепление</w:t>
            </w:r>
          </w:p>
        </w:tc>
        <w:tc>
          <w:tcPr>
            <w:tcW w:w="880" w:type="pct"/>
            <w:gridSpan w:val="6"/>
            <w:tcBorders>
              <w:bottom w:val="single" w:sz="4" w:space="0" w:color="000000"/>
              <w:right w:val="single" w:sz="4" w:space="0" w:color="auto"/>
            </w:tcBorders>
          </w:tcPr>
          <w:p w:rsidR="002663D4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 208</w:t>
            </w:r>
          </w:p>
        </w:tc>
        <w:tc>
          <w:tcPr>
            <w:tcW w:w="248" w:type="pct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2663D4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145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20.04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r w:rsidRPr="002029E8">
              <w:t>Возвратные глаголы</w:t>
            </w:r>
          </w:p>
        </w:tc>
        <w:tc>
          <w:tcPr>
            <w:tcW w:w="880" w:type="pct"/>
            <w:gridSpan w:val="6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Упр.213</w:t>
            </w:r>
          </w:p>
        </w:tc>
        <w:tc>
          <w:tcPr>
            <w:tcW w:w="248" w:type="pct"/>
            <w:gridSpan w:val="3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146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21.04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r w:rsidRPr="002029E8">
              <w:t xml:space="preserve">Правописание </w:t>
            </w:r>
            <w:proofErr w:type="gramStart"/>
            <w:r w:rsidRPr="002029E8">
              <w:t>-</w:t>
            </w:r>
            <w:proofErr w:type="spellStart"/>
            <w:r w:rsidRPr="002029E8">
              <w:t>т</w:t>
            </w:r>
            <w:proofErr w:type="gramEnd"/>
            <w:r w:rsidRPr="002029E8">
              <w:t>ся</w:t>
            </w:r>
            <w:proofErr w:type="spellEnd"/>
            <w:r w:rsidRPr="002029E8">
              <w:t xml:space="preserve"> и -</w:t>
            </w:r>
            <w:proofErr w:type="spellStart"/>
            <w:r w:rsidRPr="002029E8">
              <w:t>ться</w:t>
            </w:r>
            <w:proofErr w:type="spellEnd"/>
            <w:r w:rsidRPr="002029E8">
              <w:t xml:space="preserve"> в возвратных глаголах</w:t>
            </w:r>
          </w:p>
        </w:tc>
        <w:tc>
          <w:tcPr>
            <w:tcW w:w="880" w:type="pct"/>
            <w:gridSpan w:val="6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Упр.2</w:t>
            </w:r>
            <w:r w:rsidRPr="002029E8">
              <w:rPr>
                <w:color w:val="000000" w:themeColor="text1"/>
              </w:rPr>
              <w:t>19</w:t>
            </w:r>
          </w:p>
        </w:tc>
        <w:tc>
          <w:tcPr>
            <w:tcW w:w="248" w:type="pct"/>
            <w:gridSpan w:val="3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147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24.04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r w:rsidRPr="002029E8">
              <w:t xml:space="preserve">Правописание </w:t>
            </w:r>
            <w:proofErr w:type="gramStart"/>
            <w:r w:rsidRPr="002029E8">
              <w:t>-</w:t>
            </w:r>
            <w:proofErr w:type="spellStart"/>
            <w:r w:rsidRPr="002029E8">
              <w:t>т</w:t>
            </w:r>
            <w:proofErr w:type="gramEnd"/>
            <w:r w:rsidRPr="002029E8">
              <w:t>ся</w:t>
            </w:r>
            <w:proofErr w:type="spellEnd"/>
            <w:r w:rsidRPr="002029E8">
              <w:t xml:space="preserve"> и -</w:t>
            </w:r>
            <w:proofErr w:type="spellStart"/>
            <w:r w:rsidRPr="002029E8">
              <w:t>ться</w:t>
            </w:r>
            <w:proofErr w:type="spellEnd"/>
            <w:r w:rsidRPr="002029E8">
              <w:t xml:space="preserve"> в возвратных глаголах</w:t>
            </w:r>
          </w:p>
        </w:tc>
        <w:tc>
          <w:tcPr>
            <w:tcW w:w="880" w:type="pct"/>
            <w:gridSpan w:val="6"/>
            <w:tcBorders>
              <w:right w:val="single" w:sz="4" w:space="0" w:color="auto"/>
            </w:tcBorders>
          </w:tcPr>
          <w:p w:rsidR="002663D4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 226</w:t>
            </w:r>
          </w:p>
        </w:tc>
        <w:tc>
          <w:tcPr>
            <w:tcW w:w="248" w:type="pct"/>
            <w:gridSpan w:val="3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4.5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148</w:t>
            </w:r>
          </w:p>
        </w:tc>
        <w:tc>
          <w:tcPr>
            <w:tcW w:w="43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>25.04</w:t>
            </w:r>
          </w:p>
        </w:tc>
        <w:tc>
          <w:tcPr>
            <w:tcW w:w="441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r w:rsidRPr="002029E8">
              <w:t xml:space="preserve">Закрепление </w:t>
            </w:r>
            <w:proofErr w:type="gramStart"/>
            <w:r w:rsidRPr="002029E8">
              <w:t>изученного</w:t>
            </w:r>
            <w:proofErr w:type="gramEnd"/>
            <w:r w:rsidRPr="002029E8">
              <w:t>. Составление рассказа по серии картинок</w:t>
            </w:r>
          </w:p>
        </w:tc>
        <w:tc>
          <w:tcPr>
            <w:tcW w:w="928" w:type="pct"/>
            <w:gridSpan w:val="8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Выучить правило</w:t>
            </w:r>
          </w:p>
        </w:tc>
        <w:tc>
          <w:tcPr>
            <w:tcW w:w="200" w:type="pct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149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26.04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r w:rsidRPr="002029E8">
              <w:t>Правописание глаголов в прошедшем времени</w:t>
            </w:r>
          </w:p>
        </w:tc>
        <w:tc>
          <w:tcPr>
            <w:tcW w:w="928" w:type="pct"/>
            <w:gridSpan w:val="8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Упр.233</w:t>
            </w:r>
          </w:p>
        </w:tc>
        <w:tc>
          <w:tcPr>
            <w:tcW w:w="200" w:type="pct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27.04.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r w:rsidRPr="002029E8">
              <w:t>Правописание глаголов в прошедшем времени</w:t>
            </w:r>
          </w:p>
        </w:tc>
        <w:tc>
          <w:tcPr>
            <w:tcW w:w="928" w:type="pct"/>
            <w:gridSpan w:val="8"/>
            <w:tcBorders>
              <w:right w:val="single" w:sz="4" w:space="0" w:color="auto"/>
            </w:tcBorders>
          </w:tcPr>
          <w:p w:rsidR="002663D4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 237</w:t>
            </w:r>
          </w:p>
        </w:tc>
        <w:tc>
          <w:tcPr>
            <w:tcW w:w="200" w:type="pct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rPr>
                <w:color w:val="000000" w:themeColor="text1"/>
              </w:rPr>
            </w:pPr>
          </w:p>
        </w:tc>
      </w:tr>
      <w:tr w:rsidR="002663D4" w:rsidRPr="002029E8" w:rsidTr="002663D4">
        <w:trPr>
          <w:trHeight w:val="559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435" w:type="pct"/>
            <w:gridSpan w:val="2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28.04.</w:t>
            </w:r>
          </w:p>
        </w:tc>
        <w:tc>
          <w:tcPr>
            <w:tcW w:w="441" w:type="pct"/>
            <w:gridSpan w:val="2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Default="002663D4" w:rsidP="002663D4">
            <w:r w:rsidRPr="002029E8">
              <w:t>Изложение повествовательного текста по вопросам</w:t>
            </w:r>
            <w:r>
              <w:t xml:space="preserve"> </w:t>
            </w:r>
          </w:p>
          <w:p w:rsidR="002663D4" w:rsidRPr="002029E8" w:rsidRDefault="002663D4" w:rsidP="002663D4">
            <w:r>
              <w:t xml:space="preserve">Дж. </w:t>
            </w:r>
            <w:proofErr w:type="spellStart"/>
            <w:r>
              <w:t>Родари</w:t>
            </w:r>
            <w:proofErr w:type="spellEnd"/>
            <w:r>
              <w:t xml:space="preserve"> </w:t>
            </w:r>
          </w:p>
        </w:tc>
        <w:tc>
          <w:tcPr>
            <w:tcW w:w="928" w:type="pct"/>
            <w:gridSpan w:val="8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Повторить правила  </w:t>
            </w:r>
          </w:p>
        </w:tc>
        <w:tc>
          <w:tcPr>
            <w:tcW w:w="200" w:type="pct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</w:p>
        </w:tc>
      </w:tr>
      <w:tr w:rsidR="002663D4" w:rsidRPr="002029E8" w:rsidTr="002663D4">
        <w:tc>
          <w:tcPr>
            <w:tcW w:w="420" w:type="pct"/>
            <w:gridSpan w:val="2"/>
            <w:tcBorders>
              <w:top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152</w:t>
            </w:r>
          </w:p>
        </w:tc>
        <w:tc>
          <w:tcPr>
            <w:tcW w:w="435" w:type="pct"/>
            <w:gridSpan w:val="2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3.05.</w:t>
            </w:r>
          </w:p>
        </w:tc>
        <w:tc>
          <w:tcPr>
            <w:tcW w:w="441" w:type="pct"/>
            <w:gridSpan w:val="2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r w:rsidRPr="002029E8">
              <w:t>Контрольный диктант по теме «Глагол»</w:t>
            </w:r>
          </w:p>
        </w:tc>
        <w:tc>
          <w:tcPr>
            <w:tcW w:w="928" w:type="pct"/>
            <w:gridSpan w:val="8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Карточки</w:t>
            </w:r>
          </w:p>
        </w:tc>
        <w:tc>
          <w:tcPr>
            <w:tcW w:w="200" w:type="pct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153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 xml:space="preserve">     4.05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r w:rsidRPr="002029E8">
              <w:t>Анализ контрольного диктанта. Повторение</w:t>
            </w:r>
          </w:p>
        </w:tc>
        <w:tc>
          <w:tcPr>
            <w:tcW w:w="928" w:type="pct"/>
            <w:gridSpan w:val="8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Упр.240</w:t>
            </w:r>
          </w:p>
        </w:tc>
        <w:tc>
          <w:tcPr>
            <w:tcW w:w="200" w:type="pct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154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5.05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r w:rsidRPr="002029E8">
              <w:t>Обобщение по теме «Глагол»</w:t>
            </w:r>
          </w:p>
        </w:tc>
        <w:tc>
          <w:tcPr>
            <w:tcW w:w="928" w:type="pct"/>
            <w:gridSpan w:val="8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Упр.</w:t>
            </w:r>
            <w:r>
              <w:rPr>
                <w:color w:val="000000" w:themeColor="text1"/>
              </w:rPr>
              <w:t>246</w:t>
            </w:r>
          </w:p>
        </w:tc>
        <w:tc>
          <w:tcPr>
            <w:tcW w:w="200" w:type="pct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3.4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155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8.05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r>
              <w:t>Повторение изученного</w:t>
            </w:r>
            <w:r w:rsidRPr="002029E8">
              <w:t xml:space="preserve"> по теме «Глагол»</w:t>
            </w:r>
          </w:p>
        </w:tc>
        <w:tc>
          <w:tcPr>
            <w:tcW w:w="928" w:type="pct"/>
            <w:gridSpan w:val="8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 250</w:t>
            </w:r>
          </w:p>
        </w:tc>
        <w:tc>
          <w:tcPr>
            <w:tcW w:w="200" w:type="pct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5.6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156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11.05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r w:rsidRPr="002029E8">
              <w:t>Изложение повествовательного текста</w:t>
            </w:r>
            <w:r>
              <w:t xml:space="preserve"> К. Паустовский</w:t>
            </w:r>
          </w:p>
        </w:tc>
        <w:tc>
          <w:tcPr>
            <w:tcW w:w="928" w:type="pct"/>
            <w:gridSpan w:val="8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Карточки</w:t>
            </w:r>
          </w:p>
        </w:tc>
        <w:tc>
          <w:tcPr>
            <w:tcW w:w="200" w:type="pct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2663D4" w:rsidRPr="002029E8" w:rsidTr="002663D4">
        <w:trPr>
          <w:trHeight w:val="248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157</w:t>
            </w:r>
          </w:p>
        </w:tc>
        <w:tc>
          <w:tcPr>
            <w:tcW w:w="43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 xml:space="preserve">    12.05</w:t>
            </w:r>
          </w:p>
        </w:tc>
        <w:tc>
          <w:tcPr>
            <w:tcW w:w="441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36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  <w:tcBorders>
              <w:bottom w:val="single" w:sz="4" w:space="0" w:color="auto"/>
            </w:tcBorders>
          </w:tcPr>
          <w:p w:rsidR="002663D4" w:rsidRPr="002029E8" w:rsidRDefault="002663D4" w:rsidP="002663D4">
            <w:r>
              <w:t xml:space="preserve">Анализ изложения. </w:t>
            </w:r>
            <w:r w:rsidRPr="002029E8">
              <w:t>Повторение</w:t>
            </w:r>
          </w:p>
        </w:tc>
        <w:tc>
          <w:tcPr>
            <w:tcW w:w="928" w:type="pct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Карточки</w:t>
            </w:r>
          </w:p>
        </w:tc>
        <w:tc>
          <w:tcPr>
            <w:tcW w:w="200" w:type="pct"/>
            <w:tcBorders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</w:tr>
      <w:tr w:rsidR="002663D4" w:rsidRPr="002029E8" w:rsidTr="002663D4">
        <w:trPr>
          <w:trHeight w:val="269"/>
        </w:trPr>
        <w:tc>
          <w:tcPr>
            <w:tcW w:w="4800" w:type="pct"/>
            <w:gridSpan w:val="17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 w:rsidRPr="002029E8">
              <w:rPr>
                <w:b/>
                <w:i/>
              </w:rPr>
              <w:t>Повторение(15ч.)</w:t>
            </w:r>
          </w:p>
        </w:tc>
        <w:tc>
          <w:tcPr>
            <w:tcW w:w="200" w:type="pct"/>
            <w:tcBorders>
              <w:left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</w:p>
        </w:tc>
      </w:tr>
      <w:tr w:rsidR="002663D4" w:rsidRPr="002029E8" w:rsidTr="002663D4">
        <w:trPr>
          <w:trHeight w:val="242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158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15.05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pPr>
              <w:contextualSpacing/>
            </w:pPr>
            <w:r w:rsidRPr="002029E8">
              <w:t>Язык. Речь. Текст</w:t>
            </w:r>
          </w:p>
        </w:tc>
        <w:tc>
          <w:tcPr>
            <w:tcW w:w="928" w:type="pct"/>
            <w:gridSpan w:val="8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Упр.25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200" w:type="pct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</w:tr>
      <w:tr w:rsidR="002663D4" w:rsidRPr="002029E8" w:rsidTr="002663D4">
        <w:trPr>
          <w:trHeight w:val="269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159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16.05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pPr>
              <w:contextualSpacing/>
            </w:pPr>
            <w:r w:rsidRPr="002029E8">
              <w:t>Язык. Речь. Текст</w:t>
            </w:r>
            <w:r>
              <w:t xml:space="preserve">. Закрепление </w:t>
            </w:r>
          </w:p>
        </w:tc>
        <w:tc>
          <w:tcPr>
            <w:tcW w:w="928" w:type="pct"/>
            <w:gridSpan w:val="8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 260</w:t>
            </w:r>
          </w:p>
        </w:tc>
        <w:tc>
          <w:tcPr>
            <w:tcW w:w="200" w:type="pct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160</w:t>
            </w:r>
          </w:p>
        </w:tc>
        <w:tc>
          <w:tcPr>
            <w:tcW w:w="43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 xml:space="preserve">    17.05</w:t>
            </w:r>
          </w:p>
        </w:tc>
        <w:tc>
          <w:tcPr>
            <w:tcW w:w="441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r w:rsidRPr="001204A4">
              <w:t xml:space="preserve"> Итоговый контрольный диктант</w:t>
            </w:r>
            <w:r>
              <w:t xml:space="preserve"> за год</w:t>
            </w:r>
          </w:p>
        </w:tc>
        <w:tc>
          <w:tcPr>
            <w:tcW w:w="928" w:type="pct"/>
            <w:gridSpan w:val="8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Упр.26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tcW w:w="200" w:type="pct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161</w:t>
            </w:r>
          </w:p>
        </w:tc>
        <w:tc>
          <w:tcPr>
            <w:tcW w:w="43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 xml:space="preserve">    18.05</w:t>
            </w:r>
          </w:p>
        </w:tc>
        <w:tc>
          <w:tcPr>
            <w:tcW w:w="441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r>
              <w:t xml:space="preserve">  Анализ контрольного </w:t>
            </w:r>
            <w:proofErr w:type="spellStart"/>
            <w:r>
              <w:t>диктанта</w:t>
            </w:r>
            <w:proofErr w:type="gramStart"/>
            <w:r>
              <w:t>.</w:t>
            </w:r>
            <w:r w:rsidRPr="002029E8">
              <w:t>П</w:t>
            </w:r>
            <w:proofErr w:type="gramEnd"/>
            <w:r w:rsidRPr="002029E8">
              <w:t>редложение</w:t>
            </w:r>
            <w:proofErr w:type="spellEnd"/>
            <w:r w:rsidRPr="002029E8">
              <w:t xml:space="preserve"> и словосочетание</w:t>
            </w:r>
          </w:p>
        </w:tc>
        <w:tc>
          <w:tcPr>
            <w:tcW w:w="928" w:type="pct"/>
            <w:gridSpan w:val="8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 273</w:t>
            </w:r>
          </w:p>
        </w:tc>
        <w:tc>
          <w:tcPr>
            <w:tcW w:w="200" w:type="pct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</w:tr>
      <w:tr w:rsidR="002663D4" w:rsidRPr="002029E8" w:rsidTr="002663D4"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162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19.05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r w:rsidRPr="001204A4">
              <w:t xml:space="preserve"> </w:t>
            </w:r>
            <w:r>
              <w:t>Предложение и словосочетание.</w:t>
            </w:r>
          </w:p>
        </w:tc>
        <w:tc>
          <w:tcPr>
            <w:tcW w:w="928" w:type="pct"/>
            <w:gridSpan w:val="8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Упр.277</w:t>
            </w:r>
          </w:p>
        </w:tc>
        <w:tc>
          <w:tcPr>
            <w:tcW w:w="200" w:type="pct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163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22.05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1</w:t>
            </w:r>
          </w:p>
        </w:tc>
        <w:tc>
          <w:tcPr>
            <w:tcW w:w="2239" w:type="pct"/>
          </w:tcPr>
          <w:p w:rsidR="002663D4" w:rsidRPr="002029E8" w:rsidRDefault="002663D4" w:rsidP="002663D4">
            <w:r w:rsidRPr="002029E8">
              <w:t>Сочинение на т</w:t>
            </w:r>
            <w:r>
              <w:t xml:space="preserve">ему «Мои впечатления от картины </w:t>
            </w:r>
            <w:r w:rsidRPr="002029E8">
              <w:t>И.И.Шишкина «Рожь»</w:t>
            </w:r>
          </w:p>
        </w:tc>
        <w:tc>
          <w:tcPr>
            <w:tcW w:w="928" w:type="pct"/>
            <w:gridSpan w:val="8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Упр.278</w:t>
            </w:r>
          </w:p>
        </w:tc>
        <w:tc>
          <w:tcPr>
            <w:tcW w:w="200" w:type="pct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</w:tr>
      <w:tr w:rsidR="002663D4" w:rsidRPr="002029E8" w:rsidTr="002663D4">
        <w:trPr>
          <w:trHeight w:val="257"/>
        </w:trPr>
        <w:tc>
          <w:tcPr>
            <w:tcW w:w="420" w:type="pct"/>
            <w:gridSpan w:val="2"/>
            <w:tcBorders>
              <w:bottom w:val="single" w:sz="4" w:space="0" w:color="000000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164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23.05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  <w:tcBorders>
              <w:bottom w:val="single" w:sz="4" w:space="0" w:color="000000"/>
            </w:tcBorders>
          </w:tcPr>
          <w:p w:rsidR="002663D4" w:rsidRPr="007E3CFE" w:rsidRDefault="002663D4" w:rsidP="002663D4">
            <w:pPr>
              <w:contextualSpacing/>
              <w:rPr>
                <w:b/>
                <w:i/>
              </w:rPr>
            </w:pPr>
            <w:r w:rsidRPr="002029E8">
              <w:t>Состав слова</w:t>
            </w:r>
          </w:p>
        </w:tc>
        <w:tc>
          <w:tcPr>
            <w:tcW w:w="928" w:type="pct"/>
            <w:gridSpan w:val="8"/>
            <w:tcBorders>
              <w:bottom w:val="single" w:sz="4" w:space="0" w:color="000000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Упр.283</w:t>
            </w:r>
          </w:p>
        </w:tc>
        <w:tc>
          <w:tcPr>
            <w:tcW w:w="200" w:type="pct"/>
            <w:tcBorders>
              <w:left w:val="single" w:sz="4" w:space="0" w:color="auto"/>
              <w:bottom w:val="single" w:sz="4" w:space="0" w:color="000000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</w:tr>
      <w:tr w:rsidR="002663D4" w:rsidRPr="002029E8" w:rsidTr="002663D4">
        <w:trPr>
          <w:trHeight w:val="246"/>
        </w:trPr>
        <w:tc>
          <w:tcPr>
            <w:tcW w:w="420" w:type="pct"/>
            <w:gridSpan w:val="2"/>
            <w:tcBorders>
              <w:bottom w:val="single" w:sz="4" w:space="0" w:color="000000"/>
            </w:tcBorders>
          </w:tcPr>
          <w:p w:rsidR="002663D4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165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24.05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2663D4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  <w:tcBorders>
              <w:bottom w:val="single" w:sz="4" w:space="0" w:color="000000"/>
            </w:tcBorders>
          </w:tcPr>
          <w:p w:rsidR="002663D4" w:rsidRPr="007E3CFE" w:rsidRDefault="002663D4" w:rsidP="002663D4">
            <w:pPr>
              <w:contextualSpacing/>
            </w:pPr>
            <w:r w:rsidRPr="007E3CFE">
              <w:t xml:space="preserve">Состав слова </w:t>
            </w:r>
          </w:p>
        </w:tc>
        <w:tc>
          <w:tcPr>
            <w:tcW w:w="928" w:type="pct"/>
            <w:gridSpan w:val="8"/>
            <w:tcBorders>
              <w:bottom w:val="single" w:sz="4" w:space="0" w:color="000000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 293</w:t>
            </w:r>
          </w:p>
        </w:tc>
        <w:tc>
          <w:tcPr>
            <w:tcW w:w="200" w:type="pct"/>
            <w:tcBorders>
              <w:left w:val="single" w:sz="4" w:space="0" w:color="auto"/>
              <w:bottom w:val="single" w:sz="4" w:space="0" w:color="000000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</w:tr>
      <w:tr w:rsidR="002663D4" w:rsidRPr="002029E8" w:rsidTr="002663D4"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166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25.05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r w:rsidRPr="002029E8">
              <w:t>Части речи</w:t>
            </w:r>
          </w:p>
        </w:tc>
        <w:tc>
          <w:tcPr>
            <w:tcW w:w="928" w:type="pct"/>
            <w:gridSpan w:val="8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Упр.297</w:t>
            </w:r>
          </w:p>
        </w:tc>
        <w:tc>
          <w:tcPr>
            <w:tcW w:w="200" w:type="pct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</w:tr>
      <w:tr w:rsidR="002663D4" w:rsidRPr="002029E8" w:rsidTr="002663D4">
        <w:trPr>
          <w:trHeight w:val="226"/>
        </w:trPr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167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26.05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r w:rsidRPr="002029E8">
              <w:t>Изложение повествовательного текста по цитатному плану</w:t>
            </w:r>
          </w:p>
        </w:tc>
        <w:tc>
          <w:tcPr>
            <w:tcW w:w="928" w:type="pct"/>
            <w:gridSpan w:val="8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Упр.302</w:t>
            </w:r>
          </w:p>
        </w:tc>
        <w:tc>
          <w:tcPr>
            <w:tcW w:w="200" w:type="pct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2.4</w:t>
            </w:r>
          </w:p>
        </w:tc>
      </w:tr>
      <w:tr w:rsidR="002663D4" w:rsidRPr="002029E8" w:rsidTr="002663D4">
        <w:trPr>
          <w:trHeight w:val="230"/>
        </w:trPr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168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29.05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663D4" w:rsidRPr="00B92901" w:rsidRDefault="002663D4" w:rsidP="002663D4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39" w:type="pct"/>
          </w:tcPr>
          <w:p w:rsidR="002663D4" w:rsidRPr="002029E8" w:rsidRDefault="002663D4" w:rsidP="002663D4">
            <w:r w:rsidRPr="002029E8">
              <w:t>Анализ изложения. Части речи</w:t>
            </w:r>
          </w:p>
        </w:tc>
        <w:tc>
          <w:tcPr>
            <w:tcW w:w="928" w:type="pct"/>
            <w:gridSpan w:val="8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Упр.322</w:t>
            </w:r>
          </w:p>
        </w:tc>
        <w:tc>
          <w:tcPr>
            <w:tcW w:w="200" w:type="pct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</w:p>
        </w:tc>
      </w:tr>
      <w:tr w:rsidR="002663D4" w:rsidRPr="002029E8" w:rsidTr="002663D4">
        <w:trPr>
          <w:trHeight w:val="445"/>
        </w:trPr>
        <w:tc>
          <w:tcPr>
            <w:tcW w:w="420" w:type="pct"/>
            <w:gridSpan w:val="2"/>
            <w:tcBorders>
              <w:bottom w:val="single" w:sz="4" w:space="0" w:color="auto"/>
            </w:tcBorders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169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r>
              <w:t xml:space="preserve">     30.05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/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</w:t>
            </w:r>
          </w:p>
        </w:tc>
        <w:tc>
          <w:tcPr>
            <w:tcW w:w="2239" w:type="pct"/>
          </w:tcPr>
          <w:p w:rsidR="002663D4" w:rsidRPr="001204A4" w:rsidRDefault="002663D4" w:rsidP="002663D4">
            <w:r>
              <w:t>Лексическое значение слова</w:t>
            </w:r>
          </w:p>
        </w:tc>
        <w:tc>
          <w:tcPr>
            <w:tcW w:w="928" w:type="pct"/>
            <w:gridSpan w:val="8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Повторить правила.</w:t>
            </w:r>
          </w:p>
        </w:tc>
        <w:tc>
          <w:tcPr>
            <w:tcW w:w="200" w:type="pct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5.4</w:t>
            </w:r>
          </w:p>
        </w:tc>
      </w:tr>
      <w:tr w:rsidR="002663D4" w:rsidRPr="002029E8" w:rsidTr="002663D4">
        <w:trPr>
          <w:trHeight w:val="525"/>
        </w:trPr>
        <w:tc>
          <w:tcPr>
            <w:tcW w:w="420" w:type="pct"/>
            <w:gridSpan w:val="2"/>
          </w:tcPr>
          <w:p w:rsidR="002663D4" w:rsidRPr="005C4691" w:rsidRDefault="002663D4" w:rsidP="002663D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170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31.05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</w:p>
        </w:tc>
        <w:tc>
          <w:tcPr>
            <w:tcW w:w="336" w:type="pct"/>
            <w:gridSpan w:val="2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jc w:val="center"/>
            </w:pPr>
            <w:r>
              <w:t>1</w:t>
            </w:r>
          </w:p>
        </w:tc>
        <w:tc>
          <w:tcPr>
            <w:tcW w:w="2239" w:type="pct"/>
          </w:tcPr>
          <w:p w:rsidR="002663D4" w:rsidRDefault="002663D4" w:rsidP="002663D4">
            <w:pPr>
              <w:contextualSpacing/>
            </w:pPr>
            <w:r w:rsidRPr="002029E8">
              <w:t>Повторение. Звуки и буквы</w:t>
            </w:r>
            <w:r>
              <w:t>.</w:t>
            </w:r>
          </w:p>
          <w:p w:rsidR="002663D4" w:rsidRPr="002029E8" w:rsidRDefault="002663D4" w:rsidP="002663D4">
            <w:pPr>
              <w:contextualSpacing/>
            </w:pPr>
            <w:r w:rsidRPr="002029E8">
              <w:t xml:space="preserve"> Игра «По галактике Частей Речи»</w:t>
            </w:r>
          </w:p>
        </w:tc>
        <w:tc>
          <w:tcPr>
            <w:tcW w:w="928" w:type="pct"/>
            <w:gridSpan w:val="8"/>
            <w:tcBorders>
              <w:righ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  <w:r w:rsidRPr="002029E8">
              <w:rPr>
                <w:color w:val="000000" w:themeColor="text1"/>
              </w:rPr>
              <w:t>Карточки</w:t>
            </w:r>
          </w:p>
        </w:tc>
        <w:tc>
          <w:tcPr>
            <w:tcW w:w="200" w:type="pct"/>
            <w:tcBorders>
              <w:left w:val="single" w:sz="4" w:space="0" w:color="auto"/>
            </w:tcBorders>
          </w:tcPr>
          <w:p w:rsidR="002663D4" w:rsidRPr="002029E8" w:rsidRDefault="002663D4" w:rsidP="002663D4">
            <w:pPr>
              <w:contextualSpacing/>
              <w:rPr>
                <w:color w:val="000000" w:themeColor="text1"/>
              </w:rPr>
            </w:pPr>
          </w:p>
        </w:tc>
      </w:tr>
    </w:tbl>
    <w:p w:rsidR="008F3001" w:rsidRPr="008F3001" w:rsidRDefault="008F3001" w:rsidP="008F3001">
      <w:pPr>
        <w:tabs>
          <w:tab w:val="left" w:pos="4710"/>
          <w:tab w:val="center" w:pos="7285"/>
        </w:tabs>
        <w:contextualSpacing/>
        <w:jc w:val="center"/>
        <w:rPr>
          <w:rFonts w:ascii="Arial" w:hAnsi="Arial" w:cs="Arial"/>
          <w:b/>
          <w:smallCaps/>
          <w:sz w:val="28"/>
          <w:szCs w:val="28"/>
        </w:rPr>
      </w:pPr>
    </w:p>
    <w:p w:rsidR="00476D6F" w:rsidRDefault="00476D6F" w:rsidP="00476D6F">
      <w:pPr>
        <w:jc w:val="both"/>
        <w:rPr>
          <w:lang w:eastAsia="ar-SA"/>
        </w:rPr>
      </w:pPr>
    </w:p>
    <w:p w:rsidR="002663D4" w:rsidRDefault="002663D4" w:rsidP="00476D6F">
      <w:pPr>
        <w:jc w:val="both"/>
        <w:rPr>
          <w:lang w:eastAsia="ar-SA"/>
        </w:rPr>
      </w:pPr>
    </w:p>
    <w:p w:rsidR="002663D4" w:rsidRDefault="002663D4" w:rsidP="00476D6F">
      <w:pPr>
        <w:jc w:val="both"/>
        <w:rPr>
          <w:lang w:eastAsia="ar-SA"/>
        </w:rPr>
      </w:pPr>
    </w:p>
    <w:p w:rsidR="00C61B80" w:rsidRDefault="00C61B80" w:rsidP="00C61B80">
      <w:pPr>
        <w:spacing w:line="360" w:lineRule="auto"/>
        <w:jc w:val="both"/>
        <w:rPr>
          <w:b/>
        </w:rPr>
      </w:pPr>
    </w:p>
    <w:p w:rsidR="00A74839" w:rsidRDefault="00A74839" w:rsidP="00AC52DF">
      <w:pPr>
        <w:tabs>
          <w:tab w:val="left" w:pos="1941"/>
        </w:tabs>
        <w:spacing w:line="360" w:lineRule="auto"/>
        <w:jc w:val="both"/>
        <w:rPr>
          <w:b/>
        </w:rPr>
      </w:pPr>
    </w:p>
    <w:p w:rsidR="00A74839" w:rsidRDefault="00A74839" w:rsidP="00C61B80">
      <w:pPr>
        <w:spacing w:line="360" w:lineRule="auto"/>
        <w:jc w:val="both"/>
        <w:rPr>
          <w:b/>
        </w:rPr>
      </w:pPr>
    </w:p>
    <w:p w:rsidR="00A74839" w:rsidRDefault="00A74839" w:rsidP="00C61B80">
      <w:pPr>
        <w:spacing w:line="360" w:lineRule="auto"/>
        <w:jc w:val="both"/>
        <w:rPr>
          <w:b/>
        </w:rPr>
      </w:pPr>
    </w:p>
    <w:p w:rsidR="002663D4" w:rsidRDefault="002663D4" w:rsidP="00A74839">
      <w:pPr>
        <w:tabs>
          <w:tab w:val="left" w:pos="6345"/>
        </w:tabs>
        <w:rPr>
          <w:rFonts w:ascii="Calibri" w:eastAsia="Calibri" w:hAnsi="Calibri" w:cstheme="minorBidi"/>
          <w:b/>
          <w:bCs/>
          <w:lang w:eastAsia="en-US"/>
        </w:rPr>
      </w:pPr>
    </w:p>
    <w:p w:rsidR="002663D4" w:rsidRDefault="002663D4" w:rsidP="00A74839">
      <w:pPr>
        <w:tabs>
          <w:tab w:val="left" w:pos="6345"/>
        </w:tabs>
        <w:rPr>
          <w:rFonts w:ascii="Calibri" w:eastAsia="Calibri" w:hAnsi="Calibri" w:cstheme="minorBidi"/>
          <w:b/>
          <w:bCs/>
          <w:lang w:eastAsia="en-US"/>
        </w:rPr>
      </w:pPr>
    </w:p>
    <w:p w:rsidR="002663D4" w:rsidRDefault="002663D4" w:rsidP="00A74839">
      <w:pPr>
        <w:tabs>
          <w:tab w:val="left" w:pos="6345"/>
        </w:tabs>
        <w:rPr>
          <w:rFonts w:ascii="Calibri" w:eastAsia="Calibri" w:hAnsi="Calibri" w:cstheme="minorBidi"/>
          <w:b/>
          <w:bCs/>
          <w:lang w:eastAsia="en-US"/>
        </w:rPr>
      </w:pPr>
    </w:p>
    <w:p w:rsidR="002663D4" w:rsidRDefault="002663D4" w:rsidP="00A74839">
      <w:pPr>
        <w:tabs>
          <w:tab w:val="left" w:pos="6345"/>
        </w:tabs>
        <w:rPr>
          <w:rFonts w:ascii="Calibri" w:eastAsia="Calibri" w:hAnsi="Calibri" w:cstheme="minorBidi"/>
          <w:b/>
          <w:bCs/>
          <w:lang w:eastAsia="en-US"/>
        </w:rPr>
      </w:pPr>
    </w:p>
    <w:p w:rsidR="002663D4" w:rsidRDefault="002663D4" w:rsidP="00A74839">
      <w:pPr>
        <w:tabs>
          <w:tab w:val="left" w:pos="6345"/>
        </w:tabs>
        <w:rPr>
          <w:rFonts w:ascii="Calibri" w:eastAsia="Calibri" w:hAnsi="Calibri" w:cstheme="minorBidi"/>
          <w:b/>
          <w:bCs/>
          <w:lang w:eastAsia="en-US"/>
        </w:rPr>
      </w:pPr>
    </w:p>
    <w:p w:rsidR="002663D4" w:rsidRDefault="002663D4" w:rsidP="00A74839">
      <w:pPr>
        <w:tabs>
          <w:tab w:val="left" w:pos="6345"/>
        </w:tabs>
        <w:rPr>
          <w:rFonts w:ascii="Calibri" w:eastAsia="Calibri" w:hAnsi="Calibri" w:cstheme="minorBidi"/>
          <w:b/>
          <w:bCs/>
          <w:lang w:eastAsia="en-US"/>
        </w:rPr>
      </w:pPr>
    </w:p>
    <w:p w:rsidR="002663D4" w:rsidRDefault="002663D4" w:rsidP="00A74839">
      <w:pPr>
        <w:tabs>
          <w:tab w:val="left" w:pos="6345"/>
        </w:tabs>
        <w:rPr>
          <w:rFonts w:ascii="Calibri" w:eastAsia="Calibri" w:hAnsi="Calibri" w:cstheme="minorBidi"/>
          <w:b/>
          <w:bCs/>
          <w:lang w:eastAsia="en-US"/>
        </w:rPr>
      </w:pPr>
    </w:p>
    <w:p w:rsidR="002663D4" w:rsidRDefault="002663D4" w:rsidP="00A74839">
      <w:pPr>
        <w:tabs>
          <w:tab w:val="left" w:pos="6345"/>
        </w:tabs>
        <w:rPr>
          <w:rFonts w:ascii="Calibri" w:eastAsia="Calibri" w:hAnsi="Calibri" w:cstheme="minorBidi"/>
          <w:b/>
          <w:bCs/>
          <w:lang w:eastAsia="en-US"/>
        </w:rPr>
      </w:pPr>
    </w:p>
    <w:p w:rsidR="002663D4" w:rsidRDefault="002663D4" w:rsidP="00A74839">
      <w:pPr>
        <w:tabs>
          <w:tab w:val="left" w:pos="6345"/>
        </w:tabs>
        <w:rPr>
          <w:rFonts w:ascii="Calibri" w:eastAsia="Calibri" w:hAnsi="Calibri" w:cstheme="minorBidi"/>
          <w:b/>
          <w:bCs/>
          <w:lang w:eastAsia="en-US"/>
        </w:rPr>
      </w:pPr>
    </w:p>
    <w:p w:rsidR="002663D4" w:rsidRDefault="002663D4" w:rsidP="00A74839">
      <w:pPr>
        <w:tabs>
          <w:tab w:val="left" w:pos="6345"/>
        </w:tabs>
        <w:rPr>
          <w:rFonts w:ascii="Calibri" w:eastAsia="Calibri" w:hAnsi="Calibri" w:cstheme="minorBidi"/>
          <w:b/>
          <w:bCs/>
          <w:lang w:eastAsia="en-US"/>
        </w:rPr>
      </w:pPr>
    </w:p>
    <w:p w:rsidR="002663D4" w:rsidRDefault="002663D4" w:rsidP="00A74839">
      <w:pPr>
        <w:tabs>
          <w:tab w:val="left" w:pos="6345"/>
        </w:tabs>
        <w:rPr>
          <w:rFonts w:ascii="Calibri" w:eastAsia="Calibri" w:hAnsi="Calibri" w:cstheme="minorBidi"/>
          <w:b/>
          <w:bCs/>
          <w:lang w:eastAsia="en-US"/>
        </w:rPr>
      </w:pPr>
    </w:p>
    <w:p w:rsidR="002663D4" w:rsidRDefault="002663D4" w:rsidP="00A74839">
      <w:pPr>
        <w:tabs>
          <w:tab w:val="left" w:pos="6345"/>
        </w:tabs>
        <w:rPr>
          <w:rFonts w:ascii="Calibri" w:eastAsia="Calibri" w:hAnsi="Calibri" w:cstheme="minorBidi"/>
          <w:b/>
          <w:bCs/>
          <w:lang w:eastAsia="en-US"/>
        </w:rPr>
      </w:pPr>
    </w:p>
    <w:p w:rsidR="002663D4" w:rsidRDefault="002663D4" w:rsidP="00A74839">
      <w:pPr>
        <w:tabs>
          <w:tab w:val="left" w:pos="6345"/>
        </w:tabs>
        <w:rPr>
          <w:rFonts w:ascii="Calibri" w:eastAsia="Calibri" w:hAnsi="Calibri" w:cstheme="minorBidi"/>
          <w:b/>
          <w:bCs/>
          <w:lang w:eastAsia="en-US"/>
        </w:rPr>
      </w:pPr>
    </w:p>
    <w:p w:rsidR="002663D4" w:rsidRDefault="002663D4" w:rsidP="00A74839">
      <w:pPr>
        <w:tabs>
          <w:tab w:val="left" w:pos="6345"/>
        </w:tabs>
        <w:rPr>
          <w:rFonts w:ascii="Calibri" w:eastAsia="Calibri" w:hAnsi="Calibri" w:cstheme="minorBidi"/>
          <w:b/>
          <w:bCs/>
          <w:lang w:eastAsia="en-US"/>
        </w:rPr>
      </w:pPr>
    </w:p>
    <w:p w:rsidR="002663D4" w:rsidRDefault="002663D4" w:rsidP="00A74839">
      <w:pPr>
        <w:tabs>
          <w:tab w:val="left" w:pos="6345"/>
        </w:tabs>
        <w:rPr>
          <w:rFonts w:ascii="Calibri" w:eastAsia="Calibri" w:hAnsi="Calibri" w:cstheme="minorBidi"/>
          <w:b/>
          <w:bCs/>
          <w:lang w:eastAsia="en-US"/>
        </w:rPr>
      </w:pPr>
    </w:p>
    <w:p w:rsidR="002663D4" w:rsidRDefault="002663D4" w:rsidP="00A74839">
      <w:pPr>
        <w:tabs>
          <w:tab w:val="left" w:pos="6345"/>
        </w:tabs>
        <w:rPr>
          <w:rFonts w:ascii="Calibri" w:eastAsia="Calibri" w:hAnsi="Calibri" w:cstheme="minorBidi"/>
          <w:b/>
          <w:bCs/>
          <w:lang w:eastAsia="en-US"/>
        </w:rPr>
      </w:pPr>
    </w:p>
    <w:p w:rsidR="002663D4" w:rsidRDefault="002663D4" w:rsidP="00A74839">
      <w:pPr>
        <w:tabs>
          <w:tab w:val="left" w:pos="6345"/>
        </w:tabs>
        <w:rPr>
          <w:rFonts w:ascii="Calibri" w:eastAsia="Calibri" w:hAnsi="Calibri" w:cstheme="minorBidi"/>
          <w:b/>
          <w:bCs/>
          <w:lang w:eastAsia="en-US"/>
        </w:rPr>
      </w:pPr>
    </w:p>
    <w:p w:rsidR="002663D4" w:rsidRDefault="002663D4" w:rsidP="00A74839">
      <w:pPr>
        <w:tabs>
          <w:tab w:val="left" w:pos="6345"/>
        </w:tabs>
        <w:rPr>
          <w:rFonts w:ascii="Calibri" w:eastAsia="Calibri" w:hAnsi="Calibri" w:cstheme="minorBidi"/>
          <w:b/>
          <w:bCs/>
          <w:lang w:eastAsia="en-US"/>
        </w:rPr>
      </w:pPr>
    </w:p>
    <w:p w:rsidR="002663D4" w:rsidRDefault="002663D4" w:rsidP="00A74839">
      <w:pPr>
        <w:tabs>
          <w:tab w:val="left" w:pos="6345"/>
        </w:tabs>
        <w:rPr>
          <w:rFonts w:ascii="Calibri" w:eastAsia="Calibri" w:hAnsi="Calibri" w:cstheme="minorBidi"/>
          <w:b/>
          <w:bCs/>
          <w:lang w:eastAsia="en-US"/>
        </w:rPr>
      </w:pPr>
    </w:p>
    <w:p w:rsidR="002663D4" w:rsidRDefault="002663D4" w:rsidP="00A74839">
      <w:pPr>
        <w:tabs>
          <w:tab w:val="left" w:pos="6345"/>
        </w:tabs>
        <w:rPr>
          <w:rFonts w:ascii="Calibri" w:eastAsia="Calibri" w:hAnsi="Calibri" w:cstheme="minorBidi"/>
          <w:b/>
          <w:bCs/>
          <w:lang w:eastAsia="en-US"/>
        </w:rPr>
      </w:pPr>
    </w:p>
    <w:p w:rsidR="00A74839" w:rsidRPr="002663D4" w:rsidRDefault="002663D4" w:rsidP="00A74839">
      <w:pPr>
        <w:tabs>
          <w:tab w:val="left" w:pos="6345"/>
        </w:tabs>
        <w:rPr>
          <w:rFonts w:ascii="Calibri" w:eastAsia="Calibri" w:hAnsi="Calibri" w:cstheme="minorBidi"/>
          <w:bCs/>
          <w:color w:val="1F497D" w:themeColor="text2"/>
          <w:sz w:val="28"/>
          <w:lang w:eastAsia="en-US"/>
        </w:rPr>
      </w:pPr>
      <w:r>
        <w:rPr>
          <w:rFonts w:ascii="Calibri" w:eastAsia="Calibri" w:hAnsi="Calibri" w:cstheme="minorBidi"/>
          <w:b/>
          <w:bCs/>
          <w:lang w:eastAsia="en-US"/>
        </w:rPr>
        <w:lastRenderedPageBreak/>
        <w:t xml:space="preserve">                                                               </w:t>
      </w:r>
      <w:r w:rsidR="00A74839" w:rsidRPr="002663D4">
        <w:rPr>
          <w:rFonts w:ascii="Calibri" w:eastAsia="Calibri" w:hAnsi="Calibri" w:cstheme="minorBidi"/>
          <w:b/>
          <w:bCs/>
          <w:sz w:val="28"/>
          <w:lang w:eastAsia="en-US"/>
        </w:rPr>
        <w:t>Методы и формы работы с одарёнными детьми в начальной школе</w:t>
      </w:r>
    </w:p>
    <w:p w:rsidR="00A74839" w:rsidRPr="002663D4" w:rsidRDefault="00A74839" w:rsidP="00A74839">
      <w:pPr>
        <w:spacing w:after="200" w:line="276" w:lineRule="auto"/>
        <w:rPr>
          <w:rFonts w:ascii="Calibri" w:eastAsia="Calibri" w:hAnsi="Calibri" w:cstheme="minorBidi"/>
          <w:lang w:eastAsia="en-US"/>
        </w:rPr>
      </w:pPr>
      <w:r w:rsidRPr="002663D4">
        <w:rPr>
          <w:rFonts w:ascii="Calibri" w:eastAsia="Calibri" w:hAnsi="Calibri" w:cstheme="minorBidi"/>
          <w:lang w:eastAsia="en-US"/>
        </w:rPr>
        <w:t>В учебной деятельности работа с одарёнными детьми основывается на дифференцированном подходе, что способствует расширению и углублению образовательного пространства предмета. Поэтому  работа с одарёнными детьми, должна  состоять как из </w:t>
      </w:r>
      <w:r w:rsidRPr="002663D4">
        <w:rPr>
          <w:rFonts w:ascii="Calibri" w:eastAsia="Calibri" w:hAnsi="Calibri" w:cstheme="minorBidi"/>
          <w:i/>
          <w:iCs/>
          <w:lang w:eastAsia="en-US"/>
        </w:rPr>
        <w:t>урочной</w:t>
      </w:r>
      <w:r w:rsidRPr="002663D4">
        <w:rPr>
          <w:rFonts w:ascii="Calibri" w:eastAsia="Calibri" w:hAnsi="Calibri" w:cstheme="minorBidi"/>
          <w:lang w:eastAsia="en-US"/>
        </w:rPr>
        <w:t xml:space="preserve">, так и из </w:t>
      </w:r>
      <w:r w:rsidRPr="002663D4">
        <w:rPr>
          <w:rFonts w:ascii="Calibri" w:eastAsia="Calibri" w:hAnsi="Calibri" w:cstheme="minorBidi"/>
          <w:i/>
          <w:iCs/>
          <w:lang w:eastAsia="en-US"/>
        </w:rPr>
        <w:t>внеурочной деятельности</w:t>
      </w:r>
      <w:r w:rsidRPr="002663D4">
        <w:rPr>
          <w:rFonts w:ascii="Calibri" w:eastAsia="Calibri" w:hAnsi="Calibri" w:cstheme="minorBidi"/>
          <w:lang w:eastAsia="en-US"/>
        </w:rPr>
        <w:t xml:space="preserve">           </w:t>
      </w:r>
      <w:r w:rsidR="00AC52DF" w:rsidRPr="002663D4">
        <w:rPr>
          <w:rFonts w:ascii="Calibri" w:eastAsia="Calibri" w:hAnsi="Calibri" w:cstheme="minorBidi"/>
          <w:lang w:eastAsia="en-US"/>
        </w:rPr>
        <w:t xml:space="preserve">   </w:t>
      </w:r>
      <w:r w:rsidRPr="002663D4">
        <w:rPr>
          <w:rFonts w:ascii="Calibri" w:eastAsia="Calibri" w:hAnsi="Calibri" w:cstheme="minorBidi"/>
          <w:lang w:eastAsia="en-US"/>
        </w:rPr>
        <w:t xml:space="preserve">                 </w:t>
      </w:r>
    </w:p>
    <w:p w:rsidR="00A74839" w:rsidRPr="002663D4" w:rsidRDefault="00A74839" w:rsidP="00A74839">
      <w:pPr>
        <w:spacing w:after="200" w:line="276" w:lineRule="auto"/>
        <w:rPr>
          <w:rFonts w:ascii="Calibri" w:eastAsia="Calibri" w:hAnsi="Calibri" w:cstheme="minorBidi"/>
          <w:lang w:eastAsia="en-US"/>
        </w:rPr>
      </w:pPr>
      <w:r w:rsidRPr="002663D4">
        <w:rPr>
          <w:rFonts w:ascii="Calibri" w:eastAsia="Calibri" w:hAnsi="Calibri" w:cstheme="minorBidi"/>
          <w:lang w:eastAsia="en-US"/>
        </w:rPr>
        <w:t xml:space="preserve">                                                         </w:t>
      </w:r>
      <w:r w:rsidR="00AC52DF" w:rsidRPr="002663D4">
        <w:rPr>
          <w:rFonts w:ascii="Calibri" w:eastAsia="Calibri" w:hAnsi="Calibri" w:cstheme="minorBidi"/>
          <w:b/>
          <w:i/>
          <w:iCs/>
          <w:lang w:eastAsia="en-US"/>
        </w:rPr>
        <w:t xml:space="preserve">                     </w:t>
      </w:r>
      <w:r w:rsidRPr="002663D4">
        <w:rPr>
          <w:rFonts w:ascii="Calibri" w:eastAsia="Calibri" w:hAnsi="Calibri" w:cstheme="minorBidi"/>
          <w:b/>
          <w:i/>
          <w:iCs/>
          <w:lang w:eastAsia="en-US"/>
        </w:rPr>
        <w:t xml:space="preserve"> Урочная деятельность</w:t>
      </w:r>
    </w:p>
    <w:p w:rsidR="00A74839" w:rsidRPr="002663D4" w:rsidRDefault="00A74839" w:rsidP="00A74839">
      <w:pPr>
        <w:spacing w:after="200" w:line="276" w:lineRule="auto"/>
        <w:rPr>
          <w:rFonts w:ascii="Calibri" w:eastAsia="Calibri" w:hAnsi="Calibri" w:cstheme="minorBidi"/>
          <w:lang w:eastAsia="en-US"/>
        </w:rPr>
      </w:pPr>
      <w:r w:rsidRPr="002663D4">
        <w:rPr>
          <w:rFonts w:ascii="Calibri" w:eastAsia="Calibri" w:hAnsi="Calibri" w:cstheme="minorBidi"/>
          <w:lang w:eastAsia="en-US"/>
        </w:rPr>
        <w:t>К ней  относятся следующие виды деятельности:</w:t>
      </w:r>
    </w:p>
    <w:p w:rsidR="00A74839" w:rsidRPr="002663D4" w:rsidRDefault="00A74839" w:rsidP="00A74839">
      <w:pPr>
        <w:spacing w:after="200" w:line="276" w:lineRule="auto"/>
        <w:rPr>
          <w:rFonts w:ascii="Calibri" w:eastAsia="Calibri" w:hAnsi="Calibri" w:cstheme="minorBidi"/>
          <w:lang w:eastAsia="en-US"/>
        </w:rPr>
      </w:pPr>
      <w:r w:rsidRPr="002663D4">
        <w:rPr>
          <w:rFonts w:ascii="Calibri" w:eastAsia="Calibri" w:hAnsi="Calibri" w:cstheme="minorBidi"/>
          <w:lang w:eastAsia="en-US"/>
        </w:rPr>
        <w:t>- проблемно-развивающее обучение,</w:t>
      </w:r>
    </w:p>
    <w:p w:rsidR="00A74839" w:rsidRPr="002663D4" w:rsidRDefault="00A74839" w:rsidP="00A74839">
      <w:pPr>
        <w:spacing w:after="200" w:line="276" w:lineRule="auto"/>
        <w:rPr>
          <w:rFonts w:ascii="Calibri" w:eastAsia="Calibri" w:hAnsi="Calibri" w:cstheme="minorBidi"/>
          <w:lang w:eastAsia="en-US"/>
        </w:rPr>
      </w:pPr>
      <w:r w:rsidRPr="002663D4">
        <w:rPr>
          <w:rFonts w:ascii="Calibri" w:eastAsia="Calibri" w:hAnsi="Calibri" w:cstheme="minorBidi"/>
          <w:lang w:eastAsia="en-US"/>
        </w:rPr>
        <w:t>- проектно-исследовательская деятельность,</w:t>
      </w:r>
    </w:p>
    <w:p w:rsidR="00A74839" w:rsidRPr="002663D4" w:rsidRDefault="00A74839" w:rsidP="00A74839">
      <w:pPr>
        <w:spacing w:after="200" w:line="276" w:lineRule="auto"/>
        <w:rPr>
          <w:rFonts w:ascii="Calibri" w:eastAsia="Calibri" w:hAnsi="Calibri" w:cstheme="minorBidi"/>
          <w:lang w:eastAsia="en-US"/>
        </w:rPr>
      </w:pPr>
      <w:r w:rsidRPr="002663D4">
        <w:rPr>
          <w:rFonts w:ascii="Calibri" w:eastAsia="Calibri" w:hAnsi="Calibri" w:cstheme="minorBidi"/>
          <w:lang w:eastAsia="en-US"/>
        </w:rPr>
        <w:t>- игровые технологии (деловые игры и путешествия),</w:t>
      </w:r>
    </w:p>
    <w:p w:rsidR="00A74839" w:rsidRPr="002663D4" w:rsidRDefault="00A74839" w:rsidP="00A74839">
      <w:pPr>
        <w:spacing w:after="200" w:line="276" w:lineRule="auto"/>
        <w:rPr>
          <w:rFonts w:ascii="Calibri" w:eastAsia="Calibri" w:hAnsi="Calibri" w:cstheme="minorBidi"/>
          <w:lang w:eastAsia="en-US"/>
        </w:rPr>
      </w:pPr>
      <w:r w:rsidRPr="002663D4">
        <w:rPr>
          <w:rFonts w:ascii="Calibri" w:eastAsia="Calibri" w:hAnsi="Calibri" w:cstheme="minorBidi"/>
          <w:lang w:eastAsia="en-US"/>
        </w:rPr>
        <w:t>- информационно-коммуникативные технологии для удовлетворения познавательной мотивации  развития способностей (</w:t>
      </w:r>
      <w:proofErr w:type="spellStart"/>
      <w:r w:rsidRPr="002663D4">
        <w:rPr>
          <w:rFonts w:ascii="Calibri" w:eastAsia="Calibri" w:hAnsi="Calibri" w:cstheme="minorBidi"/>
          <w:lang w:eastAsia="en-US"/>
        </w:rPr>
        <w:t>разноуровневые</w:t>
      </w:r>
      <w:proofErr w:type="spellEnd"/>
      <w:r w:rsidRPr="002663D4">
        <w:rPr>
          <w:rFonts w:ascii="Calibri" w:eastAsia="Calibri" w:hAnsi="Calibri" w:cstheme="minorBidi"/>
          <w:lang w:eastAsia="en-US"/>
        </w:rPr>
        <w:t xml:space="preserve"> тесты, презентации, тренажёры),</w:t>
      </w:r>
    </w:p>
    <w:p w:rsidR="00A74839" w:rsidRPr="002663D4" w:rsidRDefault="00A74839" w:rsidP="00A74839">
      <w:pPr>
        <w:spacing w:after="200" w:line="276" w:lineRule="auto"/>
        <w:rPr>
          <w:rFonts w:ascii="Calibri" w:eastAsia="Calibri" w:hAnsi="Calibri" w:cstheme="minorBidi"/>
          <w:lang w:eastAsia="en-US"/>
        </w:rPr>
      </w:pPr>
      <w:r w:rsidRPr="002663D4">
        <w:rPr>
          <w:rFonts w:ascii="Calibri" w:eastAsia="Calibri" w:hAnsi="Calibri" w:cstheme="minorBidi"/>
          <w:lang w:eastAsia="en-US"/>
        </w:rPr>
        <w:t>- творческие и нестандартные задания.</w:t>
      </w:r>
    </w:p>
    <w:p w:rsidR="00A74839" w:rsidRPr="002663D4" w:rsidRDefault="00A74839" w:rsidP="00A74839">
      <w:pPr>
        <w:spacing w:after="200" w:line="276" w:lineRule="auto"/>
        <w:jc w:val="center"/>
        <w:rPr>
          <w:rFonts w:ascii="Calibri" w:eastAsia="Calibri" w:hAnsi="Calibri" w:cstheme="minorBidi"/>
          <w:b/>
          <w:lang w:eastAsia="en-US"/>
        </w:rPr>
      </w:pPr>
      <w:r w:rsidRPr="002663D4">
        <w:rPr>
          <w:rFonts w:ascii="Calibri" w:eastAsia="Calibri" w:hAnsi="Calibri" w:cstheme="minorBidi"/>
          <w:b/>
          <w:i/>
          <w:iCs/>
          <w:lang w:eastAsia="en-US"/>
        </w:rPr>
        <w:t>Проблемно-развивающее обучение</w:t>
      </w:r>
    </w:p>
    <w:p w:rsidR="00A74839" w:rsidRPr="002663D4" w:rsidRDefault="00A74839" w:rsidP="00A74839">
      <w:pPr>
        <w:spacing w:after="200" w:line="276" w:lineRule="auto"/>
        <w:rPr>
          <w:rFonts w:ascii="Calibri" w:eastAsia="Calibri" w:hAnsi="Calibri" w:cstheme="minorBidi"/>
          <w:lang w:eastAsia="en-US"/>
        </w:rPr>
      </w:pPr>
      <w:proofErr w:type="gramStart"/>
      <w:r w:rsidRPr="002663D4">
        <w:rPr>
          <w:rFonts w:ascii="Calibri" w:eastAsia="Calibri" w:hAnsi="Calibri" w:cstheme="minorBidi"/>
          <w:lang w:eastAsia="en-US"/>
        </w:rPr>
        <w:t>Создаю на занятиях ситуацию познавательного затруднения, при которой младшие школьники поставлены перед необходимостью самостоятельно воспользоваться для изучения новой темы одной или несколькими мыслительными операциями: анализом, синтезом, сравнением, аналогией, обобщением и др. Это позволяет организовать активную самостоятельную деятельность учащихся, в результате чего происходит творческое овладение знаниями, навыками, умениями и развитие мыслительных способностей.</w:t>
      </w:r>
      <w:proofErr w:type="gramEnd"/>
    </w:p>
    <w:p w:rsidR="00A74839" w:rsidRPr="002663D4" w:rsidRDefault="00A74839" w:rsidP="00A74839">
      <w:pPr>
        <w:spacing w:after="200" w:line="276" w:lineRule="auto"/>
        <w:jc w:val="center"/>
        <w:rPr>
          <w:rFonts w:ascii="Calibri" w:eastAsia="Calibri" w:hAnsi="Calibri" w:cstheme="minorBidi"/>
          <w:b/>
          <w:lang w:eastAsia="en-US"/>
        </w:rPr>
      </w:pPr>
      <w:r w:rsidRPr="002663D4">
        <w:rPr>
          <w:rFonts w:ascii="Calibri" w:eastAsia="Calibri" w:hAnsi="Calibri" w:cstheme="minorBidi"/>
          <w:b/>
          <w:i/>
          <w:iCs/>
          <w:lang w:eastAsia="en-US"/>
        </w:rPr>
        <w:t>Проектно-исследовательская деятельность</w:t>
      </w:r>
    </w:p>
    <w:p w:rsidR="00AC52DF" w:rsidRPr="002663D4" w:rsidRDefault="00A74839" w:rsidP="00A74839">
      <w:pPr>
        <w:spacing w:after="200" w:line="276" w:lineRule="auto"/>
        <w:rPr>
          <w:rFonts w:ascii="Calibri" w:eastAsia="Calibri" w:hAnsi="Calibri" w:cstheme="minorBidi"/>
          <w:lang w:eastAsia="en-US"/>
        </w:rPr>
      </w:pPr>
      <w:proofErr w:type="gramStart"/>
      <w:r w:rsidRPr="002663D4">
        <w:rPr>
          <w:rFonts w:ascii="Calibri" w:eastAsia="Calibri" w:hAnsi="Calibri" w:cstheme="minorBidi"/>
          <w:lang w:eastAsia="en-US"/>
        </w:rPr>
        <w:t xml:space="preserve">Проектный метод представляет такой способ обучения, который, можно охарактеризовать как «обучение через делание», когда учащийся самым непосредственным образом включён в активный познавательный процесс, самостоятельно формулирует учебную </w:t>
      </w:r>
      <w:r w:rsidRPr="002663D4">
        <w:rPr>
          <w:rFonts w:ascii="Calibri" w:eastAsia="Calibri" w:hAnsi="Calibri" w:cstheme="minorBidi"/>
          <w:lang w:eastAsia="en-US"/>
        </w:rPr>
        <w:lastRenderedPageBreak/>
        <w:t>проблему, осуществляет сбор необходимой информации, планирует возможные варианты решения проблемы, делает выводы, анализирует свою деятельность, формируя «по кирпичикам» новые знания и приобретая новый учебный жизненный опыт.</w:t>
      </w:r>
      <w:proofErr w:type="gramEnd"/>
    </w:p>
    <w:p w:rsidR="00A74839" w:rsidRPr="002663D4" w:rsidRDefault="00A74839" w:rsidP="00A74839">
      <w:pPr>
        <w:spacing w:after="200" w:line="276" w:lineRule="auto"/>
        <w:rPr>
          <w:rFonts w:ascii="Calibri" w:eastAsia="Calibri" w:hAnsi="Calibri" w:cstheme="minorBidi"/>
          <w:lang w:eastAsia="en-US"/>
        </w:rPr>
      </w:pPr>
      <w:r w:rsidRPr="002663D4">
        <w:rPr>
          <w:rFonts w:ascii="Calibri" w:eastAsia="Calibri" w:hAnsi="Calibri" w:cstheme="minorBidi"/>
          <w:lang w:eastAsia="en-US"/>
        </w:rPr>
        <w:t xml:space="preserve"> </w:t>
      </w:r>
      <w:r w:rsidR="00AC52DF" w:rsidRPr="002663D4">
        <w:rPr>
          <w:rFonts w:ascii="Calibri" w:eastAsia="Calibri" w:hAnsi="Calibri" w:cstheme="minorBidi"/>
          <w:lang w:eastAsia="en-US"/>
        </w:rPr>
        <w:t xml:space="preserve">      </w:t>
      </w:r>
      <w:r w:rsidRPr="002663D4">
        <w:rPr>
          <w:rFonts w:ascii="Calibri" w:eastAsia="Calibri" w:hAnsi="Calibri" w:cstheme="minorBidi"/>
          <w:b/>
          <w:bCs/>
          <w:lang w:eastAsia="en-US"/>
        </w:rPr>
        <w:t>Внеурочная деятельность.</w:t>
      </w:r>
    </w:p>
    <w:p w:rsidR="00A74839" w:rsidRPr="002663D4" w:rsidRDefault="00A74839" w:rsidP="00A74839">
      <w:pPr>
        <w:spacing w:after="200" w:line="276" w:lineRule="auto"/>
        <w:rPr>
          <w:rFonts w:ascii="Calibri" w:eastAsia="Calibri" w:hAnsi="Calibri" w:cstheme="minorBidi"/>
          <w:lang w:eastAsia="en-US"/>
        </w:rPr>
      </w:pPr>
      <w:r w:rsidRPr="002663D4">
        <w:rPr>
          <w:rFonts w:ascii="Calibri" w:eastAsia="Calibri" w:hAnsi="Calibri" w:cstheme="minorBidi"/>
          <w:lang w:eastAsia="en-US"/>
        </w:rPr>
        <w:t>К ней  относятся следующие виды деятельности:</w:t>
      </w:r>
    </w:p>
    <w:p w:rsidR="00A74839" w:rsidRPr="002663D4" w:rsidRDefault="00A74839" w:rsidP="00A74839">
      <w:pPr>
        <w:spacing w:after="200" w:line="276" w:lineRule="auto"/>
        <w:rPr>
          <w:rFonts w:ascii="Calibri" w:eastAsia="Calibri" w:hAnsi="Calibri" w:cstheme="minorBidi"/>
          <w:lang w:eastAsia="en-US"/>
        </w:rPr>
      </w:pPr>
      <w:r w:rsidRPr="002663D4">
        <w:rPr>
          <w:rFonts w:ascii="Calibri" w:eastAsia="Calibri" w:hAnsi="Calibri" w:cstheme="minorBidi"/>
          <w:i/>
          <w:iCs/>
          <w:lang w:eastAsia="en-US"/>
        </w:rPr>
        <w:t>- предметные недели,</w:t>
      </w:r>
    </w:p>
    <w:p w:rsidR="00A74839" w:rsidRPr="002663D4" w:rsidRDefault="00A74839" w:rsidP="00A74839">
      <w:pPr>
        <w:spacing w:after="200" w:line="276" w:lineRule="auto"/>
        <w:rPr>
          <w:rFonts w:ascii="Calibri" w:eastAsia="Calibri" w:hAnsi="Calibri" w:cstheme="minorBidi"/>
          <w:lang w:eastAsia="en-US"/>
        </w:rPr>
      </w:pPr>
      <w:r w:rsidRPr="002663D4">
        <w:rPr>
          <w:rFonts w:ascii="Calibri" w:eastAsia="Calibri" w:hAnsi="Calibri" w:cstheme="minorBidi"/>
          <w:i/>
          <w:iCs/>
          <w:lang w:eastAsia="en-US"/>
        </w:rPr>
        <w:t>- театрализованные праздники,</w:t>
      </w:r>
    </w:p>
    <w:p w:rsidR="00AC52DF" w:rsidRPr="002663D4" w:rsidRDefault="00A74839" w:rsidP="00A74839">
      <w:pPr>
        <w:spacing w:after="200" w:line="276" w:lineRule="auto"/>
        <w:rPr>
          <w:rFonts w:ascii="Calibri" w:eastAsia="Calibri" w:hAnsi="Calibri" w:cstheme="minorBidi"/>
          <w:i/>
          <w:iCs/>
          <w:lang w:eastAsia="en-US"/>
        </w:rPr>
      </w:pPr>
      <w:r w:rsidRPr="002663D4">
        <w:rPr>
          <w:rFonts w:ascii="Calibri" w:eastAsia="Calibri" w:hAnsi="Calibri" w:cstheme="minorBidi"/>
          <w:i/>
          <w:iCs/>
          <w:lang w:eastAsia="en-US"/>
        </w:rPr>
        <w:t>- олимпиады и конкурсы по предметам.</w:t>
      </w:r>
    </w:p>
    <w:p w:rsidR="00AC52DF" w:rsidRPr="002663D4" w:rsidRDefault="00AC52DF" w:rsidP="00A74839">
      <w:pPr>
        <w:spacing w:after="200" w:line="276" w:lineRule="auto"/>
        <w:rPr>
          <w:rFonts w:ascii="Calibri" w:eastAsia="Calibri" w:hAnsi="Calibri" w:cstheme="minorBidi"/>
          <w:b/>
          <w:bCs/>
          <w:i/>
          <w:iCs/>
          <w:lang w:eastAsia="en-US"/>
        </w:rPr>
      </w:pPr>
      <w:r w:rsidRPr="002663D4">
        <w:rPr>
          <w:rFonts w:ascii="Calibri" w:eastAsia="Calibri" w:hAnsi="Calibri" w:cstheme="minorBidi"/>
          <w:b/>
          <w:bCs/>
          <w:i/>
          <w:iCs/>
          <w:lang w:eastAsia="en-US"/>
        </w:rPr>
        <w:t xml:space="preserve">              </w:t>
      </w:r>
    </w:p>
    <w:p w:rsidR="00AC52DF" w:rsidRPr="002663D4" w:rsidRDefault="00A74839" w:rsidP="00A74839">
      <w:pPr>
        <w:spacing w:after="200" w:line="276" w:lineRule="auto"/>
        <w:rPr>
          <w:rFonts w:ascii="Calibri" w:eastAsia="Calibri" w:hAnsi="Calibri" w:cstheme="minorBidi"/>
          <w:b/>
          <w:bCs/>
          <w:i/>
          <w:iCs/>
          <w:lang w:eastAsia="en-US"/>
        </w:rPr>
      </w:pPr>
      <w:r w:rsidRPr="002663D4">
        <w:rPr>
          <w:rFonts w:ascii="Calibri" w:eastAsia="Calibri" w:hAnsi="Calibri" w:cstheme="minorBidi"/>
          <w:b/>
          <w:bCs/>
          <w:i/>
          <w:iCs/>
          <w:lang w:eastAsia="en-US"/>
        </w:rPr>
        <w:t xml:space="preserve">     </w:t>
      </w:r>
    </w:p>
    <w:p w:rsidR="00A74839" w:rsidRPr="002663D4" w:rsidRDefault="00A74839" w:rsidP="00A74839">
      <w:pPr>
        <w:spacing w:after="200" w:line="276" w:lineRule="auto"/>
        <w:rPr>
          <w:rFonts w:ascii="Calibri" w:eastAsia="Calibri" w:hAnsi="Calibri" w:cstheme="minorBidi"/>
          <w:i/>
          <w:iCs/>
          <w:lang w:eastAsia="en-US"/>
        </w:rPr>
      </w:pPr>
      <w:r w:rsidRPr="002663D4">
        <w:rPr>
          <w:rFonts w:ascii="Calibri" w:eastAsia="Calibri" w:hAnsi="Calibri" w:cstheme="minorBidi"/>
          <w:b/>
          <w:bCs/>
          <w:i/>
          <w:iCs/>
          <w:lang w:eastAsia="en-US"/>
        </w:rPr>
        <w:t>Выявление   одаренных и талантливых детей</w:t>
      </w:r>
    </w:p>
    <w:p w:rsidR="00A74839" w:rsidRPr="002663D4" w:rsidRDefault="00A74839" w:rsidP="00A74839">
      <w:pPr>
        <w:spacing w:after="200" w:line="276" w:lineRule="auto"/>
        <w:rPr>
          <w:rFonts w:ascii="Calibri" w:eastAsia="Calibri" w:hAnsi="Calibri" w:cstheme="minorBidi"/>
          <w:i/>
          <w:iCs/>
          <w:lang w:eastAsia="en-US"/>
        </w:rPr>
      </w:pPr>
      <w:r w:rsidRPr="002663D4">
        <w:rPr>
          <w:rFonts w:ascii="Calibri" w:eastAsia="Calibri" w:hAnsi="Calibri" w:cstheme="minorBidi"/>
          <w:i/>
          <w:iCs/>
          <w:lang w:eastAsia="en-US"/>
        </w:rPr>
        <w:t>— анализ особых успехов и достижений ученика;</w:t>
      </w:r>
      <w:r w:rsidRPr="002663D4">
        <w:rPr>
          <w:rFonts w:ascii="Calibri" w:eastAsia="Calibri" w:hAnsi="Calibri" w:cstheme="minorBidi"/>
          <w:i/>
          <w:iCs/>
          <w:lang w:eastAsia="en-US"/>
        </w:rPr>
        <w:br/>
        <w:t>— создание банка данных по талантливым и одаренным детям;</w:t>
      </w:r>
    </w:p>
    <w:p w:rsidR="00A74839" w:rsidRPr="002663D4" w:rsidRDefault="00A74839" w:rsidP="00A74839">
      <w:pPr>
        <w:spacing w:after="200" w:line="276" w:lineRule="auto"/>
        <w:rPr>
          <w:rFonts w:ascii="Calibri" w:eastAsia="Calibri" w:hAnsi="Calibri" w:cstheme="minorBidi"/>
          <w:i/>
          <w:iCs/>
          <w:lang w:eastAsia="en-US"/>
        </w:rPr>
      </w:pPr>
      <w:r w:rsidRPr="002663D4">
        <w:rPr>
          <w:rFonts w:ascii="Calibri" w:eastAsia="Calibri" w:hAnsi="Calibri" w:cstheme="minorBidi"/>
          <w:b/>
          <w:bCs/>
          <w:i/>
          <w:iCs/>
          <w:lang w:eastAsia="en-US"/>
        </w:rPr>
        <w:t>Помощь одаренным учащимся в самореализации их творческой направленности</w:t>
      </w:r>
    </w:p>
    <w:p w:rsidR="00A74839" w:rsidRPr="002663D4" w:rsidRDefault="00A74839" w:rsidP="00A74839">
      <w:pPr>
        <w:spacing w:after="200" w:line="276" w:lineRule="auto"/>
        <w:rPr>
          <w:rFonts w:ascii="Calibri" w:eastAsia="Calibri" w:hAnsi="Calibri" w:cstheme="minorBidi"/>
          <w:i/>
          <w:iCs/>
          <w:lang w:eastAsia="en-US"/>
        </w:rPr>
      </w:pPr>
      <w:r w:rsidRPr="002663D4">
        <w:rPr>
          <w:rFonts w:ascii="Calibri" w:eastAsia="Calibri" w:hAnsi="Calibri" w:cstheme="minorBidi"/>
          <w:i/>
          <w:iCs/>
          <w:lang w:eastAsia="en-US"/>
        </w:rPr>
        <w:t>— создание для ученика ситуации успеха и уверенности, через индивидуальное обучение   и воспитание;</w:t>
      </w:r>
    </w:p>
    <w:p w:rsidR="00A74839" w:rsidRPr="002663D4" w:rsidRDefault="00A74839" w:rsidP="00A74839">
      <w:pPr>
        <w:spacing w:after="200" w:line="276" w:lineRule="auto"/>
        <w:rPr>
          <w:rFonts w:ascii="Calibri" w:eastAsia="Calibri" w:hAnsi="Calibri" w:cstheme="minorBidi"/>
          <w:i/>
          <w:iCs/>
          <w:lang w:eastAsia="en-US"/>
        </w:rPr>
      </w:pPr>
      <w:r w:rsidRPr="002663D4">
        <w:rPr>
          <w:rFonts w:ascii="Calibri" w:eastAsia="Calibri" w:hAnsi="Calibri" w:cstheme="minorBidi"/>
          <w:i/>
          <w:iCs/>
          <w:lang w:eastAsia="en-US"/>
        </w:rPr>
        <w:t>— формирование и развитие сети дополнительного образования;</w:t>
      </w:r>
      <w:r w:rsidRPr="002663D4">
        <w:rPr>
          <w:rFonts w:ascii="Calibri" w:eastAsia="Calibri" w:hAnsi="Calibri" w:cstheme="minorBidi"/>
          <w:i/>
          <w:iCs/>
          <w:lang w:eastAsia="en-US"/>
        </w:rPr>
        <w:br/>
        <w:t>— организация научно-исследовательской деятельности;</w:t>
      </w:r>
      <w:r w:rsidRPr="002663D4">
        <w:rPr>
          <w:rFonts w:ascii="Calibri" w:eastAsia="Calibri" w:hAnsi="Calibri" w:cstheme="minorBidi"/>
          <w:i/>
          <w:iCs/>
          <w:lang w:eastAsia="en-US"/>
        </w:rPr>
        <w:br/>
        <w:t>— организация и участие в интеллектуальных играх, творческих конкурсах, предметных  олимпиадах.</w:t>
      </w:r>
    </w:p>
    <w:p w:rsidR="002663D4" w:rsidRDefault="00A74839" w:rsidP="00A74839">
      <w:pPr>
        <w:spacing w:after="200" w:line="276" w:lineRule="auto"/>
        <w:rPr>
          <w:rFonts w:ascii="Calibri" w:eastAsia="Calibri" w:hAnsi="Calibri" w:cstheme="minorBidi"/>
          <w:i/>
          <w:iCs/>
          <w:lang w:eastAsia="en-US"/>
        </w:rPr>
      </w:pPr>
      <w:r w:rsidRPr="002663D4">
        <w:rPr>
          <w:rFonts w:ascii="Calibri" w:eastAsia="Calibri" w:hAnsi="Calibri" w:cstheme="minorBidi"/>
          <w:i/>
          <w:iCs/>
          <w:lang w:eastAsia="en-US"/>
        </w:rPr>
        <w:t xml:space="preserve">                                       </w:t>
      </w:r>
    </w:p>
    <w:p w:rsidR="002663D4" w:rsidRDefault="002663D4" w:rsidP="00A74839">
      <w:pPr>
        <w:spacing w:after="200" w:line="276" w:lineRule="auto"/>
        <w:rPr>
          <w:rFonts w:ascii="Calibri" w:eastAsia="Calibri" w:hAnsi="Calibri" w:cstheme="minorBidi"/>
          <w:i/>
          <w:iCs/>
          <w:lang w:eastAsia="en-US"/>
        </w:rPr>
      </w:pPr>
    </w:p>
    <w:p w:rsidR="00A74839" w:rsidRPr="002663D4" w:rsidRDefault="00A74839" w:rsidP="00A74839">
      <w:pPr>
        <w:spacing w:after="200" w:line="276" w:lineRule="auto"/>
        <w:rPr>
          <w:rFonts w:ascii="Calibri" w:eastAsia="Calibri" w:hAnsi="Calibri" w:cstheme="minorBidi"/>
          <w:i/>
          <w:iCs/>
          <w:lang w:eastAsia="en-US"/>
        </w:rPr>
      </w:pPr>
      <w:r w:rsidRPr="002663D4">
        <w:rPr>
          <w:rFonts w:ascii="Calibri" w:eastAsia="Calibri" w:hAnsi="Calibri" w:cstheme="minorBidi"/>
          <w:i/>
          <w:iCs/>
          <w:lang w:eastAsia="en-US"/>
        </w:rPr>
        <w:lastRenderedPageBreak/>
        <w:t xml:space="preserve">    </w:t>
      </w:r>
      <w:r w:rsidRPr="002663D4">
        <w:rPr>
          <w:rFonts w:ascii="Calibri" w:eastAsia="Calibri" w:hAnsi="Calibri" w:cstheme="minorBidi"/>
          <w:b/>
          <w:bCs/>
          <w:i/>
          <w:iCs/>
          <w:lang w:eastAsia="en-US"/>
        </w:rPr>
        <w:t>Поощрение одаренных детей</w:t>
      </w:r>
    </w:p>
    <w:p w:rsidR="00A74839" w:rsidRPr="002663D4" w:rsidRDefault="00A74839" w:rsidP="00A74839">
      <w:pPr>
        <w:spacing w:after="200" w:line="276" w:lineRule="auto"/>
        <w:rPr>
          <w:rFonts w:ascii="Calibri" w:eastAsia="Calibri" w:hAnsi="Calibri" w:cstheme="minorBidi"/>
          <w:lang w:eastAsia="en-US"/>
        </w:rPr>
      </w:pPr>
      <w:r w:rsidRPr="002663D4">
        <w:rPr>
          <w:rFonts w:ascii="Calibri" w:eastAsia="Calibri" w:hAnsi="Calibri" w:cstheme="minorBidi"/>
          <w:lang w:eastAsia="en-US"/>
        </w:rPr>
        <w:t>— Публикация в СМИ;</w:t>
      </w:r>
      <w:r w:rsidRPr="002663D4">
        <w:rPr>
          <w:rFonts w:ascii="Calibri" w:eastAsia="Calibri" w:hAnsi="Calibri" w:cstheme="minorBidi"/>
          <w:lang w:eastAsia="en-US"/>
        </w:rPr>
        <w:br/>
        <w:t>— Стенд «Лучшие ученики школы»;</w:t>
      </w:r>
      <w:r w:rsidRPr="002663D4">
        <w:rPr>
          <w:rFonts w:ascii="Calibri" w:eastAsia="Calibri" w:hAnsi="Calibri" w:cstheme="minorBidi"/>
          <w:lang w:eastAsia="en-US"/>
        </w:rPr>
        <w:br/>
        <w:t xml:space="preserve">— Система поддержки талантливых и одаренных  детей на уровне муниципалитета </w:t>
      </w:r>
    </w:p>
    <w:p w:rsidR="00A74839" w:rsidRPr="002663D4" w:rsidRDefault="00A74839" w:rsidP="00A74839">
      <w:pPr>
        <w:tabs>
          <w:tab w:val="left" w:pos="1440"/>
        </w:tabs>
        <w:spacing w:after="200" w:line="276" w:lineRule="auto"/>
        <w:rPr>
          <w:rFonts w:ascii="Calibri" w:eastAsia="Calibri" w:hAnsi="Calibri" w:cstheme="minorBidi"/>
          <w:lang w:eastAsia="en-US"/>
        </w:rPr>
      </w:pPr>
      <w:r w:rsidRPr="002663D4">
        <w:rPr>
          <w:rFonts w:ascii="Calibri" w:eastAsia="Calibri" w:hAnsi="Calibri" w:cstheme="minorBidi"/>
          <w:b/>
          <w:bCs/>
          <w:i/>
          <w:iCs/>
          <w:lang w:eastAsia="en-US"/>
        </w:rPr>
        <w:t xml:space="preserve">               Контроль над развитием познавательной деятельности одаренных школьников</w:t>
      </w:r>
    </w:p>
    <w:p w:rsidR="00A74839" w:rsidRPr="002663D4" w:rsidRDefault="00A74839" w:rsidP="00A74839">
      <w:pPr>
        <w:tabs>
          <w:tab w:val="left" w:pos="1440"/>
        </w:tabs>
        <w:spacing w:after="200" w:line="276" w:lineRule="auto"/>
        <w:rPr>
          <w:rFonts w:ascii="Calibri" w:eastAsia="Calibri" w:hAnsi="Calibri" w:cstheme="minorBidi"/>
          <w:lang w:eastAsia="en-US"/>
        </w:rPr>
      </w:pPr>
      <w:r w:rsidRPr="002663D4">
        <w:rPr>
          <w:rFonts w:ascii="Calibri" w:eastAsia="Calibri" w:hAnsi="Calibri" w:cstheme="minorBidi"/>
          <w:lang w:eastAsia="en-US"/>
        </w:rPr>
        <w:t>          — тематический контроль знаний в рамках учебной деятельности;</w:t>
      </w:r>
      <w:r w:rsidRPr="002663D4">
        <w:rPr>
          <w:rFonts w:ascii="Calibri" w:eastAsia="Calibri" w:hAnsi="Calibri" w:cstheme="minorBidi"/>
          <w:lang w:eastAsia="en-US"/>
        </w:rPr>
        <w:br/>
        <w:t xml:space="preserve">— </w:t>
      </w:r>
      <w:proofErr w:type="gramStart"/>
      <w:r w:rsidRPr="002663D4">
        <w:rPr>
          <w:rFonts w:ascii="Calibri" w:eastAsia="Calibri" w:hAnsi="Calibri" w:cstheme="minorBidi"/>
          <w:lang w:eastAsia="en-US"/>
        </w:rPr>
        <w:t>контроль за</w:t>
      </w:r>
      <w:proofErr w:type="gramEnd"/>
      <w:r w:rsidRPr="002663D4">
        <w:rPr>
          <w:rFonts w:ascii="Calibri" w:eastAsia="Calibri" w:hAnsi="Calibri" w:cstheme="minorBidi"/>
          <w:lang w:eastAsia="en-US"/>
        </w:rPr>
        <w:t xml:space="preserve"> обязательным участием одаренных </w:t>
      </w:r>
      <w:r w:rsidRPr="002663D4">
        <w:rPr>
          <w:rFonts w:ascii="Calibri" w:eastAsia="Calibri" w:hAnsi="Calibri" w:cstheme="minorBidi"/>
          <w:b/>
          <w:lang w:eastAsia="en-US"/>
        </w:rPr>
        <w:t xml:space="preserve"> </w:t>
      </w:r>
      <w:r w:rsidRPr="002663D4">
        <w:rPr>
          <w:rFonts w:ascii="Calibri" w:eastAsia="Calibri" w:hAnsi="Calibri" w:cstheme="minorBidi"/>
          <w:lang w:eastAsia="en-US"/>
        </w:rPr>
        <w:t>детей в конкурсах разного уровня;</w:t>
      </w:r>
    </w:p>
    <w:p w:rsidR="00A74839" w:rsidRPr="002663D4" w:rsidRDefault="00A74839" w:rsidP="00A63D40">
      <w:pPr>
        <w:rPr>
          <w:rFonts w:ascii="Calibri" w:eastAsia="Calibri" w:hAnsi="Calibri" w:cstheme="minorBidi"/>
          <w:bCs/>
          <w:color w:val="1F497D" w:themeColor="text2"/>
          <w:lang w:eastAsia="en-US"/>
        </w:rPr>
      </w:pPr>
      <w:r w:rsidRPr="002663D4">
        <w:rPr>
          <w:rFonts w:ascii="Calibri" w:eastAsia="Calibri" w:hAnsi="Calibri" w:cstheme="minorBidi"/>
          <w:lang w:eastAsia="en-US"/>
        </w:rPr>
        <w:t xml:space="preserve">            </w:t>
      </w:r>
      <w:r w:rsidR="000D2028" w:rsidRPr="002663D4">
        <w:rPr>
          <w:rFonts w:ascii="Calibri" w:eastAsia="Calibri" w:hAnsi="Calibri" w:cstheme="minorBidi"/>
          <w:b/>
          <w:lang w:eastAsia="en-US"/>
        </w:rPr>
        <w:t>М</w:t>
      </w:r>
      <w:r w:rsidRPr="002663D4">
        <w:rPr>
          <w:rFonts w:ascii="Calibri" w:eastAsia="Calibri" w:hAnsi="Calibri" w:cstheme="minorBidi"/>
          <w:b/>
          <w:lang w:eastAsia="en-US"/>
        </w:rPr>
        <w:t xml:space="preserve">етоды и приемы работы с детьми с ограниченными </w:t>
      </w:r>
      <w:r w:rsidRPr="002663D4">
        <w:rPr>
          <w:rFonts w:ascii="Calibri" w:eastAsia="Calibri" w:hAnsi="Calibri" w:cstheme="minorBidi"/>
          <w:lang w:eastAsia="en-US"/>
        </w:rPr>
        <w:t xml:space="preserve"> </w:t>
      </w:r>
      <w:r w:rsidRPr="002663D4">
        <w:rPr>
          <w:rFonts w:ascii="Calibri" w:eastAsia="Calibri" w:hAnsi="Calibri" w:cstheme="minorBidi"/>
          <w:b/>
          <w:lang w:eastAsia="en-US"/>
        </w:rPr>
        <w:t>здоровья возможностями.</w:t>
      </w:r>
      <w:r w:rsidRPr="002663D4">
        <w:rPr>
          <w:rFonts w:ascii="Calibri" w:eastAsia="Calibri" w:hAnsi="Calibri" w:cstheme="minorBidi"/>
          <w:lang w:eastAsia="en-US"/>
        </w:rPr>
        <w:br/>
        <w:t>1. Индивидуальный подход к каждому ученику. </w:t>
      </w:r>
      <w:r w:rsidRPr="002663D4">
        <w:rPr>
          <w:rFonts w:ascii="Calibri" w:eastAsia="Calibri" w:hAnsi="Calibri" w:cstheme="minorBidi"/>
          <w:lang w:eastAsia="en-US"/>
        </w:rPr>
        <w:br/>
        <w:t>2. Предотвращение наступления утомления, используя для этого разнообразные средства (чередование умственной и практической деятельности, преподнесение материала небольшими дозами, использование интересного и красочного дидактического материала и средств наглядности). </w:t>
      </w:r>
      <w:r w:rsidRPr="002663D4">
        <w:rPr>
          <w:rFonts w:ascii="Calibri" w:eastAsia="Calibri" w:hAnsi="Calibri" w:cstheme="minorBidi"/>
          <w:lang w:eastAsia="en-US"/>
        </w:rPr>
        <w:br/>
        <w:t>3. Использование методов, активизирующих познавательную деятельность учащихся, развивающих их устную и письменную речь и формирующих необходимые учебные навыки. </w:t>
      </w:r>
      <w:r w:rsidRPr="002663D4">
        <w:rPr>
          <w:rFonts w:ascii="Calibri" w:eastAsia="Calibri" w:hAnsi="Calibri" w:cstheme="minorBidi"/>
          <w:lang w:eastAsia="en-US"/>
        </w:rPr>
        <w:br/>
        <w:t>4. Проявление педагогического такта. Постоянное поощрение за малейшие успехи, своевременная и тактическая помощь каждому ребёнку, развитие в нём веры в собственные силы и возможности. </w:t>
      </w:r>
      <w:r w:rsidRPr="002663D4">
        <w:rPr>
          <w:rFonts w:ascii="Calibri" w:eastAsia="Calibri" w:hAnsi="Calibri" w:cstheme="minorBidi"/>
          <w:lang w:eastAsia="en-US"/>
        </w:rPr>
        <w:br/>
      </w:r>
      <w:proofErr w:type="gramStart"/>
      <w:r w:rsidRPr="002663D4">
        <w:rPr>
          <w:rFonts w:ascii="Calibri" w:eastAsia="Calibri" w:hAnsi="Calibri" w:cstheme="minorBidi"/>
          <w:lang w:eastAsia="en-US"/>
        </w:rPr>
        <w:t>Эффективными приемами коррекционного воздействия на эмоциональную и познавательную сферу детей с отклонениями в развитии являются: </w:t>
      </w:r>
      <w:r w:rsidRPr="002663D4">
        <w:rPr>
          <w:rFonts w:ascii="Calibri" w:eastAsia="Calibri" w:hAnsi="Calibri" w:cstheme="minorBidi"/>
          <w:lang w:eastAsia="en-US"/>
        </w:rPr>
        <w:br/>
        <w:t>- игровые ситуации; </w:t>
      </w:r>
      <w:r w:rsidRPr="002663D4">
        <w:rPr>
          <w:rFonts w:ascii="Calibri" w:eastAsia="Calibri" w:hAnsi="Calibri" w:cstheme="minorBidi"/>
          <w:lang w:eastAsia="en-US"/>
        </w:rPr>
        <w:br/>
        <w:t>- дидактические игры, которые связаны с поиском видовых и родовых признаков предметов; </w:t>
      </w:r>
      <w:r w:rsidRPr="002663D4">
        <w:rPr>
          <w:rFonts w:ascii="Calibri" w:eastAsia="Calibri" w:hAnsi="Calibri" w:cstheme="minorBidi"/>
          <w:lang w:eastAsia="en-US"/>
        </w:rPr>
        <w:br/>
        <w:t>- игровые тренинги, способствующие развитию умения общаться с другими; </w:t>
      </w:r>
      <w:r w:rsidRPr="002663D4">
        <w:rPr>
          <w:rFonts w:ascii="Calibri" w:eastAsia="Calibri" w:hAnsi="Calibri" w:cstheme="minorBidi"/>
          <w:lang w:eastAsia="en-US"/>
        </w:rPr>
        <w:br/>
        <w:t xml:space="preserve">- </w:t>
      </w:r>
      <w:proofErr w:type="spellStart"/>
      <w:r w:rsidRPr="002663D4">
        <w:rPr>
          <w:rFonts w:ascii="Calibri" w:eastAsia="Calibri" w:hAnsi="Calibri" w:cstheme="minorBidi"/>
          <w:lang w:eastAsia="en-US"/>
        </w:rPr>
        <w:t>психогимнастика</w:t>
      </w:r>
      <w:proofErr w:type="spellEnd"/>
      <w:r w:rsidRPr="002663D4">
        <w:rPr>
          <w:rFonts w:ascii="Calibri" w:eastAsia="Calibri" w:hAnsi="Calibri" w:cstheme="minorBidi"/>
          <w:lang w:eastAsia="en-US"/>
        </w:rPr>
        <w:t xml:space="preserve"> и релаксация, позволяющие снять мышечные спазмы и зажимы, особенно в области лица и кистей рук.</w:t>
      </w:r>
      <w:proofErr w:type="gramEnd"/>
      <w:r w:rsidRPr="002663D4">
        <w:rPr>
          <w:rFonts w:ascii="Calibri" w:eastAsia="Calibri" w:hAnsi="Calibri" w:cstheme="minorBidi"/>
          <w:lang w:eastAsia="en-US"/>
        </w:rPr>
        <w:br/>
        <w:t>У большинства учеников с ОВЗ отмечается недостаточный уровень познавательной активности, незрелость мотивации к учебной деятельности, сниженный уровень работоспособности и самостоятельности. Поэтому поиск и использование активных форм, методов и приёмов обучения является одним из необходимых средств повышения эффективности коррекционно-развивающего процесса в работе учителя.</w:t>
      </w:r>
    </w:p>
    <w:p w:rsidR="00A63D40" w:rsidRDefault="00A63D40" w:rsidP="00AC52DF">
      <w:pPr>
        <w:shd w:val="clear" w:color="auto" w:fill="FFFFFF"/>
        <w:rPr>
          <w:rFonts w:ascii="Arial" w:hAnsi="Arial" w:cs="Arial"/>
          <w:color w:val="262626"/>
          <w:sz w:val="32"/>
          <w:szCs w:val="32"/>
        </w:rPr>
      </w:pPr>
    </w:p>
    <w:p w:rsidR="002663D4" w:rsidRDefault="002663D4" w:rsidP="002663D4">
      <w:pPr>
        <w:rPr>
          <w:rFonts w:ascii="Arial" w:hAnsi="Arial" w:cs="Arial"/>
          <w:color w:val="262626"/>
          <w:sz w:val="32"/>
          <w:szCs w:val="32"/>
        </w:rPr>
      </w:pPr>
    </w:p>
    <w:p w:rsidR="00540BF6" w:rsidRDefault="002663D4" w:rsidP="002663D4">
      <w:pPr>
        <w:rPr>
          <w:b/>
          <w:sz w:val="32"/>
          <w:szCs w:val="32"/>
        </w:rPr>
      </w:pPr>
      <w:r>
        <w:rPr>
          <w:rFonts w:ascii="Arial" w:hAnsi="Arial" w:cs="Arial"/>
          <w:color w:val="262626"/>
          <w:sz w:val="32"/>
          <w:szCs w:val="32"/>
        </w:rPr>
        <w:lastRenderedPageBreak/>
        <w:t xml:space="preserve">                                                      </w:t>
      </w:r>
      <w:r>
        <w:rPr>
          <w:b/>
          <w:sz w:val="32"/>
          <w:szCs w:val="32"/>
        </w:rPr>
        <w:t xml:space="preserve"> </w:t>
      </w:r>
      <w:r w:rsidR="000D2028">
        <w:rPr>
          <w:b/>
          <w:sz w:val="32"/>
          <w:szCs w:val="32"/>
        </w:rPr>
        <w:t xml:space="preserve">Выполнение  программы 2022 -2023 </w:t>
      </w:r>
      <w:proofErr w:type="spellStart"/>
      <w:r w:rsidR="00540BF6" w:rsidRPr="005564FD">
        <w:rPr>
          <w:b/>
          <w:sz w:val="32"/>
          <w:szCs w:val="32"/>
        </w:rPr>
        <w:t>уч.г</w:t>
      </w:r>
      <w:proofErr w:type="spellEnd"/>
      <w:r w:rsidR="00540BF6" w:rsidRPr="005564FD">
        <w:rPr>
          <w:b/>
          <w:sz w:val="32"/>
          <w:szCs w:val="32"/>
        </w:rPr>
        <w:t>.</w:t>
      </w:r>
    </w:p>
    <w:p w:rsidR="00540BF6" w:rsidRPr="005564FD" w:rsidRDefault="00540BF6" w:rsidP="00540BF6">
      <w:pPr>
        <w:jc w:val="center"/>
        <w:rPr>
          <w:b/>
          <w:sz w:val="32"/>
          <w:szCs w:val="32"/>
        </w:rPr>
      </w:pPr>
    </w:p>
    <w:p w:rsidR="00540BF6" w:rsidRPr="005564FD" w:rsidRDefault="0096575F" w:rsidP="00540BF6">
      <w:pPr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</w:p>
    <w:tbl>
      <w:tblPr>
        <w:tblW w:w="13808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0"/>
        <w:gridCol w:w="1674"/>
        <w:gridCol w:w="1674"/>
        <w:gridCol w:w="1953"/>
        <w:gridCol w:w="1952"/>
        <w:gridCol w:w="4045"/>
      </w:tblGrid>
      <w:tr w:rsidR="00540BF6" w:rsidRPr="005564FD" w:rsidTr="002663D4">
        <w:trPr>
          <w:trHeight w:val="1086"/>
        </w:trPr>
        <w:tc>
          <w:tcPr>
            <w:tcW w:w="2510" w:type="dxa"/>
          </w:tcPr>
          <w:p w:rsidR="00540BF6" w:rsidRPr="005564FD" w:rsidRDefault="00540BF6" w:rsidP="009376AB">
            <w:pPr>
              <w:rPr>
                <w:b/>
                <w:sz w:val="28"/>
                <w:szCs w:val="28"/>
              </w:rPr>
            </w:pPr>
            <w:r w:rsidRPr="005564FD">
              <w:rPr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1674" w:type="dxa"/>
          </w:tcPr>
          <w:p w:rsidR="00540BF6" w:rsidRPr="005564FD" w:rsidRDefault="00540BF6" w:rsidP="009376AB">
            <w:pPr>
              <w:rPr>
                <w:b/>
                <w:sz w:val="28"/>
                <w:szCs w:val="28"/>
              </w:rPr>
            </w:pPr>
            <w:r w:rsidRPr="005564FD">
              <w:rPr>
                <w:b/>
                <w:sz w:val="28"/>
                <w:szCs w:val="28"/>
              </w:rPr>
              <w:t xml:space="preserve">По плану </w:t>
            </w:r>
          </w:p>
        </w:tc>
        <w:tc>
          <w:tcPr>
            <w:tcW w:w="1674" w:type="dxa"/>
          </w:tcPr>
          <w:p w:rsidR="00540BF6" w:rsidRPr="005564FD" w:rsidRDefault="00540BF6" w:rsidP="009376AB">
            <w:pPr>
              <w:rPr>
                <w:b/>
                <w:sz w:val="28"/>
                <w:szCs w:val="28"/>
              </w:rPr>
            </w:pPr>
            <w:r w:rsidRPr="005564FD">
              <w:rPr>
                <w:b/>
                <w:sz w:val="28"/>
                <w:szCs w:val="28"/>
              </w:rPr>
              <w:t xml:space="preserve">По факту </w:t>
            </w:r>
          </w:p>
        </w:tc>
        <w:tc>
          <w:tcPr>
            <w:tcW w:w="1953" w:type="dxa"/>
          </w:tcPr>
          <w:p w:rsidR="00540BF6" w:rsidRPr="005564FD" w:rsidRDefault="00540BF6" w:rsidP="009376AB">
            <w:pPr>
              <w:rPr>
                <w:b/>
                <w:sz w:val="28"/>
                <w:szCs w:val="28"/>
              </w:rPr>
            </w:pPr>
            <w:r w:rsidRPr="005564FD">
              <w:rPr>
                <w:b/>
                <w:sz w:val="28"/>
                <w:szCs w:val="28"/>
              </w:rPr>
              <w:t xml:space="preserve">Отставание </w:t>
            </w:r>
          </w:p>
        </w:tc>
        <w:tc>
          <w:tcPr>
            <w:tcW w:w="1952" w:type="dxa"/>
          </w:tcPr>
          <w:p w:rsidR="00540BF6" w:rsidRPr="005564FD" w:rsidRDefault="00540BF6" w:rsidP="009376AB">
            <w:pPr>
              <w:rPr>
                <w:b/>
                <w:sz w:val="28"/>
                <w:szCs w:val="28"/>
              </w:rPr>
            </w:pPr>
            <w:r w:rsidRPr="005564FD">
              <w:rPr>
                <w:b/>
                <w:sz w:val="28"/>
                <w:szCs w:val="28"/>
              </w:rPr>
              <w:t xml:space="preserve">Причина </w:t>
            </w:r>
          </w:p>
        </w:tc>
        <w:tc>
          <w:tcPr>
            <w:tcW w:w="4045" w:type="dxa"/>
          </w:tcPr>
          <w:p w:rsidR="00540BF6" w:rsidRPr="005564FD" w:rsidRDefault="00540BF6" w:rsidP="009376AB">
            <w:pPr>
              <w:pStyle w:val="1"/>
              <w:rPr>
                <w:sz w:val="28"/>
                <w:szCs w:val="28"/>
              </w:rPr>
            </w:pPr>
            <w:r w:rsidRPr="005564FD">
              <w:rPr>
                <w:sz w:val="28"/>
                <w:szCs w:val="28"/>
              </w:rPr>
              <w:t xml:space="preserve">Способ  устранения </w:t>
            </w:r>
          </w:p>
          <w:p w:rsidR="00540BF6" w:rsidRPr="005564FD" w:rsidRDefault="00540BF6" w:rsidP="009376AB">
            <w:pPr>
              <w:pStyle w:val="1"/>
              <w:rPr>
                <w:sz w:val="28"/>
                <w:szCs w:val="28"/>
              </w:rPr>
            </w:pPr>
            <w:r w:rsidRPr="005564FD">
              <w:rPr>
                <w:sz w:val="28"/>
                <w:szCs w:val="28"/>
              </w:rPr>
              <w:t>отставания</w:t>
            </w:r>
          </w:p>
        </w:tc>
      </w:tr>
      <w:tr w:rsidR="00540BF6" w:rsidRPr="005564FD" w:rsidTr="002663D4">
        <w:trPr>
          <w:trHeight w:val="671"/>
        </w:trPr>
        <w:tc>
          <w:tcPr>
            <w:tcW w:w="2510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  <w:r w:rsidRPr="005564FD">
              <w:rPr>
                <w:sz w:val="28"/>
                <w:szCs w:val="28"/>
                <w:lang w:val="en-US"/>
              </w:rPr>
              <w:t>I</w:t>
            </w:r>
            <w:r w:rsidRPr="005564FD"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674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</w:p>
        </w:tc>
        <w:tc>
          <w:tcPr>
            <w:tcW w:w="1674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</w:p>
        </w:tc>
        <w:tc>
          <w:tcPr>
            <w:tcW w:w="1953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</w:p>
        </w:tc>
        <w:tc>
          <w:tcPr>
            <w:tcW w:w="4045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</w:p>
        </w:tc>
      </w:tr>
      <w:tr w:rsidR="00540BF6" w:rsidRPr="005564FD" w:rsidTr="002663D4">
        <w:trPr>
          <w:trHeight w:val="1116"/>
        </w:trPr>
        <w:tc>
          <w:tcPr>
            <w:tcW w:w="2510" w:type="dxa"/>
          </w:tcPr>
          <w:p w:rsidR="00540BF6" w:rsidRPr="005564FD" w:rsidRDefault="00540BF6" w:rsidP="009376AB">
            <w:pPr>
              <w:rPr>
                <w:sz w:val="28"/>
                <w:szCs w:val="28"/>
                <w:lang w:val="en-US"/>
              </w:rPr>
            </w:pPr>
            <w:r w:rsidRPr="005564FD">
              <w:rPr>
                <w:sz w:val="28"/>
                <w:szCs w:val="28"/>
                <w:lang w:val="en-US"/>
              </w:rPr>
              <w:t>II</w:t>
            </w:r>
            <w:r w:rsidRPr="005564FD"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674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</w:p>
        </w:tc>
        <w:tc>
          <w:tcPr>
            <w:tcW w:w="1674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</w:p>
        </w:tc>
        <w:tc>
          <w:tcPr>
            <w:tcW w:w="1953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</w:p>
        </w:tc>
        <w:tc>
          <w:tcPr>
            <w:tcW w:w="4045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</w:p>
        </w:tc>
      </w:tr>
      <w:tr w:rsidR="00540BF6" w:rsidRPr="005564FD" w:rsidTr="002663D4">
        <w:trPr>
          <w:trHeight w:val="1789"/>
        </w:trPr>
        <w:tc>
          <w:tcPr>
            <w:tcW w:w="2510" w:type="dxa"/>
          </w:tcPr>
          <w:p w:rsidR="002663D4" w:rsidRDefault="00540BF6" w:rsidP="009376AB">
            <w:pPr>
              <w:rPr>
                <w:sz w:val="28"/>
                <w:szCs w:val="28"/>
                <w:lang w:val="en-US"/>
              </w:rPr>
            </w:pPr>
            <w:r w:rsidRPr="005564FD">
              <w:rPr>
                <w:sz w:val="28"/>
                <w:szCs w:val="28"/>
                <w:lang w:val="en-US"/>
              </w:rPr>
              <w:t>III</w:t>
            </w:r>
            <w:r w:rsidRPr="005564FD">
              <w:rPr>
                <w:sz w:val="28"/>
                <w:szCs w:val="28"/>
              </w:rPr>
              <w:t xml:space="preserve"> четверть</w:t>
            </w:r>
          </w:p>
          <w:p w:rsidR="00540BF6" w:rsidRPr="002663D4" w:rsidRDefault="00540BF6" w:rsidP="002663D4">
            <w:pPr>
              <w:rPr>
                <w:sz w:val="28"/>
                <w:szCs w:val="28"/>
              </w:rPr>
            </w:pPr>
          </w:p>
        </w:tc>
        <w:tc>
          <w:tcPr>
            <w:tcW w:w="1674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</w:p>
        </w:tc>
        <w:tc>
          <w:tcPr>
            <w:tcW w:w="1674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</w:p>
        </w:tc>
        <w:tc>
          <w:tcPr>
            <w:tcW w:w="1953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</w:p>
        </w:tc>
        <w:tc>
          <w:tcPr>
            <w:tcW w:w="4045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</w:p>
        </w:tc>
      </w:tr>
      <w:tr w:rsidR="00540BF6" w:rsidRPr="005564FD" w:rsidTr="002663D4">
        <w:trPr>
          <w:trHeight w:val="1182"/>
        </w:trPr>
        <w:tc>
          <w:tcPr>
            <w:tcW w:w="2510" w:type="dxa"/>
          </w:tcPr>
          <w:p w:rsidR="00540BF6" w:rsidRPr="005564FD" w:rsidRDefault="00540BF6" w:rsidP="009376AB">
            <w:pPr>
              <w:rPr>
                <w:sz w:val="28"/>
                <w:szCs w:val="28"/>
                <w:lang w:val="en-US"/>
              </w:rPr>
            </w:pPr>
            <w:r w:rsidRPr="005564FD">
              <w:rPr>
                <w:sz w:val="28"/>
                <w:szCs w:val="28"/>
                <w:lang w:val="en-US"/>
              </w:rPr>
              <w:t>IV</w:t>
            </w:r>
            <w:r w:rsidRPr="005564FD"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674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</w:p>
        </w:tc>
        <w:tc>
          <w:tcPr>
            <w:tcW w:w="1674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</w:p>
        </w:tc>
        <w:tc>
          <w:tcPr>
            <w:tcW w:w="1953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</w:p>
        </w:tc>
        <w:tc>
          <w:tcPr>
            <w:tcW w:w="4045" w:type="dxa"/>
          </w:tcPr>
          <w:p w:rsidR="00540BF6" w:rsidRPr="005564FD" w:rsidRDefault="00540BF6" w:rsidP="009376AB">
            <w:pPr>
              <w:rPr>
                <w:sz w:val="28"/>
                <w:szCs w:val="28"/>
                <w:lang w:val="en-US"/>
              </w:rPr>
            </w:pPr>
          </w:p>
        </w:tc>
      </w:tr>
      <w:tr w:rsidR="00540BF6" w:rsidRPr="005564FD" w:rsidTr="002663D4">
        <w:trPr>
          <w:trHeight w:val="1232"/>
        </w:trPr>
        <w:tc>
          <w:tcPr>
            <w:tcW w:w="2510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  <w:r w:rsidRPr="005564FD"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1674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</w:p>
        </w:tc>
        <w:tc>
          <w:tcPr>
            <w:tcW w:w="1674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</w:p>
        </w:tc>
        <w:tc>
          <w:tcPr>
            <w:tcW w:w="1953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540BF6" w:rsidRPr="005564FD" w:rsidRDefault="00540BF6" w:rsidP="009376AB">
            <w:pPr>
              <w:rPr>
                <w:sz w:val="28"/>
                <w:szCs w:val="28"/>
              </w:rPr>
            </w:pPr>
          </w:p>
        </w:tc>
        <w:tc>
          <w:tcPr>
            <w:tcW w:w="4045" w:type="dxa"/>
          </w:tcPr>
          <w:p w:rsidR="00540BF6" w:rsidRPr="005564FD" w:rsidRDefault="00540BF6" w:rsidP="009376AB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540BF6" w:rsidRDefault="00540BF6" w:rsidP="00540BF6">
      <w:pPr>
        <w:jc w:val="center"/>
        <w:rPr>
          <w:b/>
          <w:sz w:val="32"/>
          <w:szCs w:val="32"/>
        </w:rPr>
      </w:pPr>
    </w:p>
    <w:p w:rsidR="00540BF6" w:rsidRDefault="00540BF6" w:rsidP="00540BF6">
      <w:pPr>
        <w:jc w:val="center"/>
        <w:rPr>
          <w:b/>
          <w:sz w:val="32"/>
          <w:szCs w:val="32"/>
        </w:rPr>
      </w:pPr>
    </w:p>
    <w:p w:rsidR="00540BF6" w:rsidRDefault="00540BF6" w:rsidP="00540BF6">
      <w:pPr>
        <w:jc w:val="center"/>
        <w:rPr>
          <w:b/>
          <w:sz w:val="32"/>
          <w:szCs w:val="32"/>
        </w:rPr>
      </w:pPr>
    </w:p>
    <w:p w:rsidR="00540BF6" w:rsidRDefault="00540BF6" w:rsidP="00BD7C24">
      <w:pPr>
        <w:rPr>
          <w:b/>
          <w:sz w:val="32"/>
          <w:szCs w:val="32"/>
        </w:rPr>
      </w:pPr>
    </w:p>
    <w:p w:rsidR="00BD7C24" w:rsidRDefault="00BD7C24" w:rsidP="00BD7C2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Лист изменений к рабочей программе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"/>
        <w:gridCol w:w="1804"/>
        <w:gridCol w:w="2126"/>
        <w:gridCol w:w="5162"/>
        <w:gridCol w:w="2424"/>
        <w:gridCol w:w="2449"/>
      </w:tblGrid>
      <w:tr w:rsidR="00BD7C24" w:rsidRPr="008332D7" w:rsidTr="009376AB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  <w:r w:rsidRPr="008332D7">
              <w:rPr>
                <w:b/>
                <w:sz w:val="32"/>
                <w:szCs w:val="32"/>
              </w:rPr>
              <w:t>№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  <w:r w:rsidRPr="008332D7">
              <w:rPr>
                <w:b/>
                <w:sz w:val="32"/>
                <w:szCs w:val="32"/>
              </w:rPr>
              <w:t>Дата по плану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  <w:r w:rsidRPr="008332D7">
              <w:rPr>
                <w:b/>
                <w:sz w:val="32"/>
                <w:szCs w:val="32"/>
              </w:rPr>
              <w:t>Дата фактическая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  <w:r w:rsidRPr="008332D7">
              <w:rPr>
                <w:b/>
                <w:sz w:val="32"/>
                <w:szCs w:val="32"/>
              </w:rPr>
              <w:t>Тема урока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  <w:r w:rsidRPr="008332D7">
              <w:rPr>
                <w:b/>
                <w:sz w:val="32"/>
                <w:szCs w:val="32"/>
              </w:rPr>
              <w:t xml:space="preserve">Причина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  <w:r w:rsidRPr="008332D7">
              <w:rPr>
                <w:b/>
                <w:sz w:val="32"/>
                <w:szCs w:val="32"/>
              </w:rPr>
              <w:t xml:space="preserve">Обоснование </w:t>
            </w:r>
          </w:p>
        </w:tc>
      </w:tr>
      <w:tr w:rsidR="00BD7C24" w:rsidRPr="008332D7" w:rsidTr="009376AB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D7C24" w:rsidRPr="008332D7" w:rsidTr="009376AB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D7C24" w:rsidRPr="008332D7" w:rsidTr="009376AB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D7C24" w:rsidRPr="008332D7" w:rsidTr="009376AB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D7C24" w:rsidRPr="008332D7" w:rsidTr="009376AB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D7C24" w:rsidRPr="008332D7" w:rsidTr="009376AB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D7C24" w:rsidRPr="008332D7" w:rsidTr="009376AB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D7C24" w:rsidRPr="008332D7" w:rsidTr="009376AB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D7C24" w:rsidRPr="008332D7" w:rsidTr="009376AB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D7C24" w:rsidRPr="008332D7" w:rsidTr="009376AB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C24" w:rsidRPr="008332D7" w:rsidRDefault="00BD7C24" w:rsidP="009376AB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AC52DF" w:rsidRDefault="00AC52DF" w:rsidP="00AC52DF">
      <w:pPr>
        <w:rPr>
          <w:b/>
          <w:sz w:val="32"/>
          <w:szCs w:val="32"/>
        </w:rPr>
        <w:sectPr w:rsidR="00AC52DF" w:rsidSect="002663D4">
          <w:pgSz w:w="16838" w:h="11906" w:orient="landscape" w:code="9"/>
          <w:pgMar w:top="1134" w:right="850" w:bottom="1134" w:left="1701" w:header="709" w:footer="709" w:gutter="0"/>
          <w:cols w:space="720"/>
          <w:docGrid w:linePitch="326"/>
        </w:sectPr>
      </w:pPr>
    </w:p>
    <w:p w:rsidR="00A74839" w:rsidRPr="00AC52DF" w:rsidRDefault="00A74839" w:rsidP="00545587">
      <w:pPr>
        <w:tabs>
          <w:tab w:val="left" w:pos="1315"/>
        </w:tabs>
      </w:pPr>
    </w:p>
    <w:sectPr w:rsidR="00A74839" w:rsidRPr="00AC52DF" w:rsidSect="00A74839">
      <w:footerReference w:type="default" r:id="rId9"/>
      <w:pgSz w:w="11906" w:h="16838"/>
      <w:pgMar w:top="0" w:right="850" w:bottom="921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2CB" w:rsidRDefault="005D52CB" w:rsidP="00A24E1D">
      <w:r>
        <w:separator/>
      </w:r>
    </w:p>
  </w:endnote>
  <w:endnote w:type="continuationSeparator" w:id="0">
    <w:p w:rsidR="005D52CB" w:rsidRDefault="005D52CB" w:rsidP="00A24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80777"/>
      <w:docPartObj>
        <w:docPartGallery w:val="Page Numbers (Bottom of Page)"/>
        <w:docPartUnique/>
      </w:docPartObj>
    </w:sdtPr>
    <w:sdtContent>
      <w:p w:rsidR="002663D4" w:rsidRDefault="002663D4">
        <w:pPr>
          <w:pStyle w:val="ae"/>
          <w:jc w:val="center"/>
        </w:pPr>
        <w:fldSimple w:instr=" PAGE   \* MERGEFORMAT ">
          <w:r>
            <w:rPr>
              <w:noProof/>
            </w:rPr>
            <w:t>21</w:t>
          </w:r>
        </w:fldSimple>
      </w:p>
    </w:sdtContent>
  </w:sdt>
  <w:p w:rsidR="002663D4" w:rsidRDefault="002663D4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07388077"/>
      <w:docPartObj>
        <w:docPartGallery w:val="Page Numbers (Bottom of Page)"/>
        <w:docPartUnique/>
      </w:docPartObj>
    </w:sdtPr>
    <w:sdtContent>
      <w:p w:rsidR="001B4136" w:rsidRDefault="00676292">
        <w:pPr>
          <w:pStyle w:val="ae"/>
          <w:jc w:val="center"/>
        </w:pPr>
        <w:fldSimple w:instr="PAGE   \* MERGEFORMAT">
          <w:r w:rsidR="002663D4">
            <w:rPr>
              <w:noProof/>
            </w:rPr>
            <w:t>22</w:t>
          </w:r>
        </w:fldSimple>
      </w:p>
    </w:sdtContent>
  </w:sdt>
  <w:p w:rsidR="001B4136" w:rsidRDefault="001B413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2CB" w:rsidRDefault="005D52CB" w:rsidP="00A24E1D">
      <w:r>
        <w:separator/>
      </w:r>
    </w:p>
  </w:footnote>
  <w:footnote w:type="continuationSeparator" w:id="0">
    <w:p w:rsidR="005D52CB" w:rsidRDefault="005D52CB" w:rsidP="00A24E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40479A"/>
    <w:lvl w:ilvl="0">
      <w:numFmt w:val="bullet"/>
      <w:lvlText w:val="*"/>
      <w:lvlJc w:val="left"/>
    </w:lvl>
  </w:abstractNum>
  <w:abstractNum w:abstractNumId="1">
    <w:nsid w:val="014978FD"/>
    <w:multiLevelType w:val="hybridMultilevel"/>
    <w:tmpl w:val="967ED304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>
    <w:nsid w:val="0BF91175"/>
    <w:multiLevelType w:val="hybridMultilevel"/>
    <w:tmpl w:val="B37658DE"/>
    <w:lvl w:ilvl="0" w:tplc="79C619DE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C25AE6"/>
    <w:multiLevelType w:val="hybridMultilevel"/>
    <w:tmpl w:val="D7E2A906"/>
    <w:lvl w:ilvl="0" w:tplc="0419000B">
      <w:start w:val="1"/>
      <w:numFmt w:val="bullet"/>
      <w:lvlText w:val=""/>
      <w:lvlJc w:val="left"/>
      <w:pPr>
        <w:ind w:left="2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4">
    <w:nsid w:val="27812B88"/>
    <w:multiLevelType w:val="hybridMultilevel"/>
    <w:tmpl w:val="442A8A28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319157A4"/>
    <w:multiLevelType w:val="hybridMultilevel"/>
    <w:tmpl w:val="01929302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>
    <w:nsid w:val="3FC8291B"/>
    <w:multiLevelType w:val="hybridMultilevel"/>
    <w:tmpl w:val="663803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193419"/>
    <w:multiLevelType w:val="hybridMultilevel"/>
    <w:tmpl w:val="CFC69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4C0DC0"/>
    <w:multiLevelType w:val="hybridMultilevel"/>
    <w:tmpl w:val="A86000D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468A4D7C"/>
    <w:multiLevelType w:val="hybridMultilevel"/>
    <w:tmpl w:val="96549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B03D7B"/>
    <w:multiLevelType w:val="hybridMultilevel"/>
    <w:tmpl w:val="C096CE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6D0C5D"/>
    <w:multiLevelType w:val="hybridMultilevel"/>
    <w:tmpl w:val="BC7A4D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743392"/>
    <w:multiLevelType w:val="hybridMultilevel"/>
    <w:tmpl w:val="BB74E04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5BE07210"/>
    <w:multiLevelType w:val="hybridMultilevel"/>
    <w:tmpl w:val="4576110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5E60C4"/>
    <w:multiLevelType w:val="hybridMultilevel"/>
    <w:tmpl w:val="64F6C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FE4F21"/>
    <w:multiLevelType w:val="hybridMultilevel"/>
    <w:tmpl w:val="E95283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08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09"/>
        <w:lvlJc w:val="left"/>
        <w:rPr>
          <w:rFonts w:ascii="Arial" w:hAnsi="Arial" w:cs="Arial" w:hint="default"/>
        </w:rPr>
      </w:lvl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9"/>
  </w:num>
  <w:num w:numId="7">
    <w:abstractNumId w:val="13"/>
  </w:num>
  <w:num w:numId="8">
    <w:abstractNumId w:val="8"/>
  </w:num>
  <w:num w:numId="9">
    <w:abstractNumId w:val="1"/>
  </w:num>
  <w:num w:numId="10">
    <w:abstractNumId w:val="12"/>
  </w:num>
  <w:num w:numId="11">
    <w:abstractNumId w:val="5"/>
  </w:num>
  <w:num w:numId="12">
    <w:abstractNumId w:val="3"/>
  </w:num>
  <w:num w:numId="13">
    <w:abstractNumId w:val="15"/>
  </w:num>
  <w:num w:numId="14">
    <w:abstractNumId w:val="10"/>
  </w:num>
  <w:num w:numId="15">
    <w:abstractNumId w:val="6"/>
  </w:num>
  <w:num w:numId="16">
    <w:abstractNumId w:val="4"/>
  </w:num>
  <w:num w:numId="17">
    <w:abstractNumId w:val="7"/>
  </w:num>
  <w:num w:numId="18">
    <w:abstractNumId w:val="14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1B80"/>
    <w:rsid w:val="000007AB"/>
    <w:rsid w:val="0000132B"/>
    <w:rsid w:val="00013792"/>
    <w:rsid w:val="00016D01"/>
    <w:rsid w:val="00017A7E"/>
    <w:rsid w:val="00017D85"/>
    <w:rsid w:val="00020727"/>
    <w:rsid w:val="00024291"/>
    <w:rsid w:val="00031F6F"/>
    <w:rsid w:val="00032508"/>
    <w:rsid w:val="00036D61"/>
    <w:rsid w:val="00044765"/>
    <w:rsid w:val="0005517C"/>
    <w:rsid w:val="00076024"/>
    <w:rsid w:val="00084A94"/>
    <w:rsid w:val="00085AE7"/>
    <w:rsid w:val="00087DB2"/>
    <w:rsid w:val="0009445B"/>
    <w:rsid w:val="000B6412"/>
    <w:rsid w:val="000C18F6"/>
    <w:rsid w:val="000C6936"/>
    <w:rsid w:val="000D2028"/>
    <w:rsid w:val="000D4639"/>
    <w:rsid w:val="000D6A2E"/>
    <w:rsid w:val="000E5D76"/>
    <w:rsid w:val="000F7D05"/>
    <w:rsid w:val="0010045F"/>
    <w:rsid w:val="00101CEC"/>
    <w:rsid w:val="00102763"/>
    <w:rsid w:val="0010611E"/>
    <w:rsid w:val="0011207E"/>
    <w:rsid w:val="00114025"/>
    <w:rsid w:val="00115B7F"/>
    <w:rsid w:val="00117ECD"/>
    <w:rsid w:val="001204A4"/>
    <w:rsid w:val="001220F0"/>
    <w:rsid w:val="00152863"/>
    <w:rsid w:val="00161B2B"/>
    <w:rsid w:val="00167143"/>
    <w:rsid w:val="001802A7"/>
    <w:rsid w:val="00185411"/>
    <w:rsid w:val="00185E85"/>
    <w:rsid w:val="0019463B"/>
    <w:rsid w:val="00194A5B"/>
    <w:rsid w:val="00197322"/>
    <w:rsid w:val="001B14BF"/>
    <w:rsid w:val="001B3BCA"/>
    <w:rsid w:val="001B4136"/>
    <w:rsid w:val="001B5937"/>
    <w:rsid w:val="001C631E"/>
    <w:rsid w:val="001D7479"/>
    <w:rsid w:val="001E37CB"/>
    <w:rsid w:val="001E65CB"/>
    <w:rsid w:val="001F4A1C"/>
    <w:rsid w:val="002029E8"/>
    <w:rsid w:val="002041D3"/>
    <w:rsid w:val="0020533F"/>
    <w:rsid w:val="00205639"/>
    <w:rsid w:val="00221843"/>
    <w:rsid w:val="00224A09"/>
    <w:rsid w:val="0023105A"/>
    <w:rsid w:val="00242F9E"/>
    <w:rsid w:val="002663D4"/>
    <w:rsid w:val="00270179"/>
    <w:rsid w:val="00282CE0"/>
    <w:rsid w:val="00282FE4"/>
    <w:rsid w:val="00286CF0"/>
    <w:rsid w:val="00290C57"/>
    <w:rsid w:val="00291C0D"/>
    <w:rsid w:val="00293D71"/>
    <w:rsid w:val="002A63D1"/>
    <w:rsid w:val="002C30A2"/>
    <w:rsid w:val="002C3C77"/>
    <w:rsid w:val="002E18D9"/>
    <w:rsid w:val="002E303E"/>
    <w:rsid w:val="002E5CAF"/>
    <w:rsid w:val="002F453E"/>
    <w:rsid w:val="002F7EC4"/>
    <w:rsid w:val="00300409"/>
    <w:rsid w:val="00300A94"/>
    <w:rsid w:val="00301AF7"/>
    <w:rsid w:val="00303545"/>
    <w:rsid w:val="003158A1"/>
    <w:rsid w:val="00316D40"/>
    <w:rsid w:val="00320016"/>
    <w:rsid w:val="00324E3A"/>
    <w:rsid w:val="00331354"/>
    <w:rsid w:val="003332E5"/>
    <w:rsid w:val="00337A71"/>
    <w:rsid w:val="00347163"/>
    <w:rsid w:val="0035400B"/>
    <w:rsid w:val="00354371"/>
    <w:rsid w:val="0036612F"/>
    <w:rsid w:val="00366E12"/>
    <w:rsid w:val="00373A78"/>
    <w:rsid w:val="003900DF"/>
    <w:rsid w:val="00395EEC"/>
    <w:rsid w:val="003B7549"/>
    <w:rsid w:val="003B7F10"/>
    <w:rsid w:val="003C1B74"/>
    <w:rsid w:val="003E28B7"/>
    <w:rsid w:val="003F5CAC"/>
    <w:rsid w:val="00400A0E"/>
    <w:rsid w:val="004014E6"/>
    <w:rsid w:val="004076E0"/>
    <w:rsid w:val="00413BA2"/>
    <w:rsid w:val="004179B6"/>
    <w:rsid w:val="004214F5"/>
    <w:rsid w:val="004249B6"/>
    <w:rsid w:val="00430928"/>
    <w:rsid w:val="00441EAC"/>
    <w:rsid w:val="00451722"/>
    <w:rsid w:val="00460894"/>
    <w:rsid w:val="004643A1"/>
    <w:rsid w:val="00472906"/>
    <w:rsid w:val="00476D6F"/>
    <w:rsid w:val="004843AF"/>
    <w:rsid w:val="0048448A"/>
    <w:rsid w:val="0048742C"/>
    <w:rsid w:val="004A497B"/>
    <w:rsid w:val="004A640E"/>
    <w:rsid w:val="004B5BCD"/>
    <w:rsid w:val="004E1D1C"/>
    <w:rsid w:val="004E3690"/>
    <w:rsid w:val="004E5C35"/>
    <w:rsid w:val="004F0720"/>
    <w:rsid w:val="004F1EC4"/>
    <w:rsid w:val="004F3046"/>
    <w:rsid w:val="00501DDD"/>
    <w:rsid w:val="00526004"/>
    <w:rsid w:val="00534EE1"/>
    <w:rsid w:val="00534F38"/>
    <w:rsid w:val="00540BF6"/>
    <w:rsid w:val="00545587"/>
    <w:rsid w:val="00561183"/>
    <w:rsid w:val="00561B40"/>
    <w:rsid w:val="00562D01"/>
    <w:rsid w:val="00567B79"/>
    <w:rsid w:val="00572AE6"/>
    <w:rsid w:val="00574376"/>
    <w:rsid w:val="00581821"/>
    <w:rsid w:val="005818AC"/>
    <w:rsid w:val="00584906"/>
    <w:rsid w:val="0059203A"/>
    <w:rsid w:val="005920B1"/>
    <w:rsid w:val="00593D45"/>
    <w:rsid w:val="005947D0"/>
    <w:rsid w:val="005A6FEB"/>
    <w:rsid w:val="005B4C15"/>
    <w:rsid w:val="005B6CAA"/>
    <w:rsid w:val="005C4691"/>
    <w:rsid w:val="005D52CB"/>
    <w:rsid w:val="005F3D68"/>
    <w:rsid w:val="005F5AF4"/>
    <w:rsid w:val="005F72E1"/>
    <w:rsid w:val="0060112D"/>
    <w:rsid w:val="006130C9"/>
    <w:rsid w:val="006351DF"/>
    <w:rsid w:val="006354F6"/>
    <w:rsid w:val="00676292"/>
    <w:rsid w:val="006773A3"/>
    <w:rsid w:val="0068419E"/>
    <w:rsid w:val="006871B1"/>
    <w:rsid w:val="006935AE"/>
    <w:rsid w:val="00695571"/>
    <w:rsid w:val="006A294B"/>
    <w:rsid w:val="006A2B7C"/>
    <w:rsid w:val="006A3D83"/>
    <w:rsid w:val="006A5E78"/>
    <w:rsid w:val="006B3459"/>
    <w:rsid w:val="006E7F85"/>
    <w:rsid w:val="006F70E8"/>
    <w:rsid w:val="0070291B"/>
    <w:rsid w:val="00707171"/>
    <w:rsid w:val="007123E8"/>
    <w:rsid w:val="0072368E"/>
    <w:rsid w:val="0072759C"/>
    <w:rsid w:val="00740289"/>
    <w:rsid w:val="007512E9"/>
    <w:rsid w:val="007529F4"/>
    <w:rsid w:val="00763C08"/>
    <w:rsid w:val="00764D22"/>
    <w:rsid w:val="00766625"/>
    <w:rsid w:val="0079013D"/>
    <w:rsid w:val="00790976"/>
    <w:rsid w:val="00794D0A"/>
    <w:rsid w:val="007A3EC4"/>
    <w:rsid w:val="007C35F6"/>
    <w:rsid w:val="007C40B1"/>
    <w:rsid w:val="007C535D"/>
    <w:rsid w:val="007C7824"/>
    <w:rsid w:val="007D4E08"/>
    <w:rsid w:val="007E3CFE"/>
    <w:rsid w:val="007E4F8B"/>
    <w:rsid w:val="007E7511"/>
    <w:rsid w:val="007F3B2D"/>
    <w:rsid w:val="007F51B1"/>
    <w:rsid w:val="00800497"/>
    <w:rsid w:val="008009DD"/>
    <w:rsid w:val="0080738F"/>
    <w:rsid w:val="00820A82"/>
    <w:rsid w:val="00820D85"/>
    <w:rsid w:val="00835600"/>
    <w:rsid w:val="008404D3"/>
    <w:rsid w:val="00855DF2"/>
    <w:rsid w:val="00856F3D"/>
    <w:rsid w:val="00871264"/>
    <w:rsid w:val="00894A12"/>
    <w:rsid w:val="00895079"/>
    <w:rsid w:val="008A3523"/>
    <w:rsid w:val="008A5B34"/>
    <w:rsid w:val="008A62C0"/>
    <w:rsid w:val="008A7C64"/>
    <w:rsid w:val="008B4CFF"/>
    <w:rsid w:val="008D3CA3"/>
    <w:rsid w:val="008E46FA"/>
    <w:rsid w:val="008F3001"/>
    <w:rsid w:val="008F53B9"/>
    <w:rsid w:val="0090488A"/>
    <w:rsid w:val="009134EB"/>
    <w:rsid w:val="00913FAC"/>
    <w:rsid w:val="0091566F"/>
    <w:rsid w:val="00916985"/>
    <w:rsid w:val="00926029"/>
    <w:rsid w:val="0092749B"/>
    <w:rsid w:val="00927CE0"/>
    <w:rsid w:val="0093703E"/>
    <w:rsid w:val="009376AB"/>
    <w:rsid w:val="0095563D"/>
    <w:rsid w:val="00960F31"/>
    <w:rsid w:val="00964C84"/>
    <w:rsid w:val="0096575F"/>
    <w:rsid w:val="00966D6E"/>
    <w:rsid w:val="00974120"/>
    <w:rsid w:val="00984557"/>
    <w:rsid w:val="00986C4D"/>
    <w:rsid w:val="00987F39"/>
    <w:rsid w:val="009917B6"/>
    <w:rsid w:val="0099379F"/>
    <w:rsid w:val="009A4906"/>
    <w:rsid w:val="009A4991"/>
    <w:rsid w:val="009B5306"/>
    <w:rsid w:val="009B64F4"/>
    <w:rsid w:val="009B7B85"/>
    <w:rsid w:val="009C3362"/>
    <w:rsid w:val="009C3B2F"/>
    <w:rsid w:val="009E5362"/>
    <w:rsid w:val="009E59CF"/>
    <w:rsid w:val="009F2ECF"/>
    <w:rsid w:val="00A0761B"/>
    <w:rsid w:val="00A15EC8"/>
    <w:rsid w:val="00A23D91"/>
    <w:rsid w:val="00A24E1D"/>
    <w:rsid w:val="00A27AC4"/>
    <w:rsid w:val="00A4070A"/>
    <w:rsid w:val="00A41027"/>
    <w:rsid w:val="00A53F49"/>
    <w:rsid w:val="00A63D40"/>
    <w:rsid w:val="00A73B64"/>
    <w:rsid w:val="00A74839"/>
    <w:rsid w:val="00A808A9"/>
    <w:rsid w:val="00A83A9F"/>
    <w:rsid w:val="00AA382B"/>
    <w:rsid w:val="00AA6FC1"/>
    <w:rsid w:val="00AC05EC"/>
    <w:rsid w:val="00AC52DF"/>
    <w:rsid w:val="00AD67DB"/>
    <w:rsid w:val="00AE1421"/>
    <w:rsid w:val="00B02894"/>
    <w:rsid w:val="00B072DB"/>
    <w:rsid w:val="00B13909"/>
    <w:rsid w:val="00B231B2"/>
    <w:rsid w:val="00B316CF"/>
    <w:rsid w:val="00B35007"/>
    <w:rsid w:val="00B47198"/>
    <w:rsid w:val="00B515D0"/>
    <w:rsid w:val="00B52872"/>
    <w:rsid w:val="00B62C3F"/>
    <w:rsid w:val="00B6461B"/>
    <w:rsid w:val="00B72C47"/>
    <w:rsid w:val="00B92901"/>
    <w:rsid w:val="00B957F3"/>
    <w:rsid w:val="00BB147A"/>
    <w:rsid w:val="00BB1757"/>
    <w:rsid w:val="00BB3737"/>
    <w:rsid w:val="00BB3C81"/>
    <w:rsid w:val="00BC110D"/>
    <w:rsid w:val="00BC6037"/>
    <w:rsid w:val="00BD0BF8"/>
    <w:rsid w:val="00BD7C24"/>
    <w:rsid w:val="00BE3C2B"/>
    <w:rsid w:val="00BF147E"/>
    <w:rsid w:val="00BF59D7"/>
    <w:rsid w:val="00C05FAB"/>
    <w:rsid w:val="00C0745F"/>
    <w:rsid w:val="00C10007"/>
    <w:rsid w:val="00C1103C"/>
    <w:rsid w:val="00C1176E"/>
    <w:rsid w:val="00C22592"/>
    <w:rsid w:val="00C27E00"/>
    <w:rsid w:val="00C34F92"/>
    <w:rsid w:val="00C4674B"/>
    <w:rsid w:val="00C472FB"/>
    <w:rsid w:val="00C56771"/>
    <w:rsid w:val="00C61B80"/>
    <w:rsid w:val="00C65BF5"/>
    <w:rsid w:val="00C72903"/>
    <w:rsid w:val="00C76E18"/>
    <w:rsid w:val="00C85BBC"/>
    <w:rsid w:val="00C865E7"/>
    <w:rsid w:val="00C87580"/>
    <w:rsid w:val="00C87A2B"/>
    <w:rsid w:val="00C956F6"/>
    <w:rsid w:val="00CA26D6"/>
    <w:rsid w:val="00CA3F45"/>
    <w:rsid w:val="00CA633E"/>
    <w:rsid w:val="00CC3A82"/>
    <w:rsid w:val="00CD3724"/>
    <w:rsid w:val="00CE02F0"/>
    <w:rsid w:val="00CE1778"/>
    <w:rsid w:val="00CF257C"/>
    <w:rsid w:val="00CF3F54"/>
    <w:rsid w:val="00CF6618"/>
    <w:rsid w:val="00D00B30"/>
    <w:rsid w:val="00D136F8"/>
    <w:rsid w:val="00D16B98"/>
    <w:rsid w:val="00D2731B"/>
    <w:rsid w:val="00D27811"/>
    <w:rsid w:val="00D316B9"/>
    <w:rsid w:val="00D3385C"/>
    <w:rsid w:val="00D409BA"/>
    <w:rsid w:val="00D40C00"/>
    <w:rsid w:val="00D54912"/>
    <w:rsid w:val="00D5548B"/>
    <w:rsid w:val="00D62E56"/>
    <w:rsid w:val="00D66B79"/>
    <w:rsid w:val="00D82C44"/>
    <w:rsid w:val="00D8411F"/>
    <w:rsid w:val="00D86DBA"/>
    <w:rsid w:val="00D87C33"/>
    <w:rsid w:val="00DB53E6"/>
    <w:rsid w:val="00DC28AD"/>
    <w:rsid w:val="00DC28B7"/>
    <w:rsid w:val="00DC638D"/>
    <w:rsid w:val="00DD1FE1"/>
    <w:rsid w:val="00DE6D8D"/>
    <w:rsid w:val="00DF0AA9"/>
    <w:rsid w:val="00E105EE"/>
    <w:rsid w:val="00E1249A"/>
    <w:rsid w:val="00E16244"/>
    <w:rsid w:val="00E23221"/>
    <w:rsid w:val="00E23F4A"/>
    <w:rsid w:val="00E24FA4"/>
    <w:rsid w:val="00E25B68"/>
    <w:rsid w:val="00E26087"/>
    <w:rsid w:val="00E271C5"/>
    <w:rsid w:val="00E30171"/>
    <w:rsid w:val="00E32A16"/>
    <w:rsid w:val="00E34B23"/>
    <w:rsid w:val="00E372B6"/>
    <w:rsid w:val="00E40DB5"/>
    <w:rsid w:val="00E43415"/>
    <w:rsid w:val="00E50728"/>
    <w:rsid w:val="00E51A8F"/>
    <w:rsid w:val="00E833BF"/>
    <w:rsid w:val="00E9149A"/>
    <w:rsid w:val="00E92436"/>
    <w:rsid w:val="00EA0260"/>
    <w:rsid w:val="00EA2785"/>
    <w:rsid w:val="00EB1FE7"/>
    <w:rsid w:val="00EB3CD5"/>
    <w:rsid w:val="00ED061A"/>
    <w:rsid w:val="00ED0F0B"/>
    <w:rsid w:val="00EE0D71"/>
    <w:rsid w:val="00EE356F"/>
    <w:rsid w:val="00EE397D"/>
    <w:rsid w:val="00EE4275"/>
    <w:rsid w:val="00EE68C2"/>
    <w:rsid w:val="00EF412A"/>
    <w:rsid w:val="00F03AB7"/>
    <w:rsid w:val="00F40DAF"/>
    <w:rsid w:val="00F44A81"/>
    <w:rsid w:val="00F60454"/>
    <w:rsid w:val="00F64923"/>
    <w:rsid w:val="00F664AD"/>
    <w:rsid w:val="00F82983"/>
    <w:rsid w:val="00F82F1D"/>
    <w:rsid w:val="00F8311A"/>
    <w:rsid w:val="00F870E1"/>
    <w:rsid w:val="00F95B31"/>
    <w:rsid w:val="00FA30EB"/>
    <w:rsid w:val="00FB4502"/>
    <w:rsid w:val="00FC4A5B"/>
    <w:rsid w:val="00FC5803"/>
    <w:rsid w:val="00FD13A8"/>
    <w:rsid w:val="00FD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Top of Form" w:uiPriority="0"/>
    <w:lsdException w:name="No Lis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1B80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C61B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61B80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qFormat/>
    <w:rsid w:val="00C61B8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61B8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61B80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qFormat/>
    <w:rsid w:val="00C61B8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1B8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61B8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61B8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C61B8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61B8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61B8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C61B8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uiPriority w:val="99"/>
    <w:rsid w:val="00C61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C61B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ody Text Indent"/>
    <w:basedOn w:val="a"/>
    <w:link w:val="a6"/>
    <w:rsid w:val="00C61B80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C61B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C61B80"/>
    <w:pPr>
      <w:spacing w:after="120"/>
    </w:pPr>
  </w:style>
  <w:style w:type="character" w:customStyle="1" w:styleId="a8">
    <w:name w:val="Основной текст Знак"/>
    <w:basedOn w:val="a0"/>
    <w:link w:val="a7"/>
    <w:rsid w:val="00C61B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semiHidden/>
    <w:rsid w:val="00C61B80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C61B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rsid w:val="00C61B80"/>
    <w:pPr>
      <w:spacing w:before="100" w:beforeAutospacing="1" w:after="100" w:afterAutospacing="1"/>
    </w:pPr>
  </w:style>
  <w:style w:type="paragraph" w:styleId="ac">
    <w:name w:val="header"/>
    <w:basedOn w:val="a"/>
    <w:link w:val="ad"/>
    <w:unhideWhenUsed/>
    <w:rsid w:val="00C61B8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rsid w:val="00C61B80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61B8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C61B80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semiHidden/>
    <w:unhideWhenUsed/>
    <w:rsid w:val="00C61B80"/>
    <w:rPr>
      <w:rFonts w:ascii="Tahoma" w:eastAsia="Calibr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semiHidden/>
    <w:rsid w:val="00C61B80"/>
    <w:rPr>
      <w:rFonts w:ascii="Tahoma" w:eastAsia="Calibri" w:hAnsi="Tahoma" w:cs="Tahoma"/>
      <w:sz w:val="16"/>
      <w:szCs w:val="16"/>
    </w:rPr>
  </w:style>
  <w:style w:type="paragraph" w:styleId="af2">
    <w:name w:val="Title"/>
    <w:basedOn w:val="a"/>
    <w:next w:val="a"/>
    <w:link w:val="af3"/>
    <w:qFormat/>
    <w:rsid w:val="00C61B8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rsid w:val="00C61B8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4">
    <w:name w:val="Схема документа Знак"/>
    <w:basedOn w:val="a0"/>
    <w:link w:val="af5"/>
    <w:semiHidden/>
    <w:rsid w:val="00C61B80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semiHidden/>
    <w:rsid w:val="00C61B80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1">
    <w:name w:val="Схема документа Знак1"/>
    <w:basedOn w:val="a0"/>
    <w:uiPriority w:val="99"/>
    <w:semiHidden/>
    <w:rsid w:val="00C61B80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List Paragraph"/>
    <w:basedOn w:val="a"/>
    <w:qFormat/>
    <w:rsid w:val="00C61B80"/>
    <w:pPr>
      <w:ind w:left="720"/>
      <w:contextualSpacing/>
    </w:pPr>
    <w:rPr>
      <w:sz w:val="20"/>
      <w:szCs w:val="20"/>
    </w:rPr>
  </w:style>
  <w:style w:type="paragraph" w:styleId="21">
    <w:name w:val="Body Text Indent 2"/>
    <w:basedOn w:val="a"/>
    <w:link w:val="22"/>
    <w:rsid w:val="00C61B80"/>
    <w:pPr>
      <w:ind w:firstLine="706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C61B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C61B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7">
    <w:name w:val="Знак"/>
    <w:basedOn w:val="a"/>
    <w:rsid w:val="00C61B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C61B80"/>
  </w:style>
  <w:style w:type="paragraph" w:styleId="23">
    <w:name w:val="Body Text 2"/>
    <w:basedOn w:val="a"/>
    <w:link w:val="24"/>
    <w:rsid w:val="00C61B8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C61B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C61B80"/>
    <w:pPr>
      <w:spacing w:before="100" w:beforeAutospacing="1" w:after="100" w:afterAutospacing="1"/>
    </w:pPr>
  </w:style>
  <w:style w:type="paragraph" w:customStyle="1" w:styleId="c20">
    <w:name w:val="c20"/>
    <w:basedOn w:val="a"/>
    <w:rsid w:val="00C61B80"/>
    <w:pPr>
      <w:spacing w:before="100" w:beforeAutospacing="1" w:after="100" w:afterAutospacing="1"/>
    </w:pPr>
  </w:style>
  <w:style w:type="paragraph" w:customStyle="1" w:styleId="c26">
    <w:name w:val="c26"/>
    <w:basedOn w:val="a"/>
    <w:rsid w:val="00C61B80"/>
    <w:pPr>
      <w:spacing w:before="100" w:beforeAutospacing="1" w:after="100" w:afterAutospacing="1"/>
    </w:pPr>
  </w:style>
  <w:style w:type="paragraph" w:styleId="31">
    <w:name w:val="Body Text 3"/>
    <w:basedOn w:val="a"/>
    <w:link w:val="32"/>
    <w:rsid w:val="00C61B8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61B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C61B8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C61B80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rsid w:val="00C61B80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paragraph" w:customStyle="1" w:styleId="Style87">
    <w:name w:val="Style87"/>
    <w:basedOn w:val="a"/>
    <w:rsid w:val="00C61B80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paragraph" w:customStyle="1" w:styleId="Style6">
    <w:name w:val="Style6"/>
    <w:basedOn w:val="a"/>
    <w:rsid w:val="00C61B80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5">
    <w:name w:val="Style5"/>
    <w:basedOn w:val="a"/>
    <w:rsid w:val="00C61B80"/>
    <w:pPr>
      <w:widowControl w:val="0"/>
      <w:autoSpaceDE w:val="0"/>
      <w:autoSpaceDN w:val="0"/>
      <w:adjustRightInd w:val="0"/>
      <w:spacing w:line="504" w:lineRule="exact"/>
      <w:ind w:firstLine="384"/>
    </w:pPr>
    <w:rPr>
      <w:rFonts w:ascii="Century Gothic" w:hAnsi="Century Gothic"/>
    </w:rPr>
  </w:style>
  <w:style w:type="paragraph" w:customStyle="1" w:styleId="Style7">
    <w:name w:val="Style7"/>
    <w:basedOn w:val="a"/>
    <w:rsid w:val="00C61B80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rsid w:val="00C61B80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  <w:style w:type="character" w:customStyle="1" w:styleId="12">
    <w:name w:val="Заголовок №1_"/>
    <w:basedOn w:val="a0"/>
    <w:link w:val="13"/>
    <w:locked/>
    <w:rsid w:val="00C61B80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C61B80"/>
    <w:pPr>
      <w:widowControl w:val="0"/>
      <w:shd w:val="clear" w:color="auto" w:fill="FFFFFF"/>
      <w:spacing w:after="180" w:line="240" w:lineRule="atLeast"/>
      <w:jc w:val="center"/>
      <w:outlineLvl w:val="0"/>
    </w:pPr>
    <w:rPr>
      <w:rFonts w:ascii="Arial" w:eastAsiaTheme="minorHAnsi" w:hAnsi="Arial" w:cs="Arial"/>
      <w:b/>
      <w:bCs/>
      <w:sz w:val="23"/>
      <w:szCs w:val="23"/>
      <w:lang w:eastAsia="en-US"/>
    </w:rPr>
  </w:style>
  <w:style w:type="character" w:customStyle="1" w:styleId="af8">
    <w:name w:val="Подпись к таблице_"/>
    <w:basedOn w:val="a0"/>
    <w:link w:val="af9"/>
    <w:locked/>
    <w:rsid w:val="00C61B80"/>
    <w:rPr>
      <w:rFonts w:ascii="Arial" w:hAnsi="Arial" w:cs="Arial"/>
      <w:i/>
      <w:iCs/>
      <w:sz w:val="18"/>
      <w:szCs w:val="18"/>
      <w:shd w:val="clear" w:color="auto" w:fill="FFFFFF"/>
    </w:rPr>
  </w:style>
  <w:style w:type="paragraph" w:customStyle="1" w:styleId="af9">
    <w:name w:val="Подпись к таблице"/>
    <w:basedOn w:val="a"/>
    <w:link w:val="af8"/>
    <w:rsid w:val="00C61B80"/>
    <w:pPr>
      <w:widowControl w:val="0"/>
      <w:shd w:val="clear" w:color="auto" w:fill="FFFFFF"/>
      <w:spacing w:line="240" w:lineRule="atLeast"/>
    </w:pPr>
    <w:rPr>
      <w:rFonts w:ascii="Arial" w:eastAsiaTheme="minorHAnsi" w:hAnsi="Arial" w:cs="Arial"/>
      <w:i/>
      <w:iCs/>
      <w:sz w:val="18"/>
      <w:szCs w:val="18"/>
      <w:lang w:eastAsia="en-US"/>
    </w:rPr>
  </w:style>
  <w:style w:type="character" w:customStyle="1" w:styleId="Arial">
    <w:name w:val="Основной текст + Arial"/>
    <w:aliases w:val="9,5 pt"/>
    <w:basedOn w:val="a0"/>
    <w:rsid w:val="00C61B80"/>
    <w:rPr>
      <w:rFonts w:ascii="Arial" w:hAnsi="Arial" w:cs="Arial" w:hint="default"/>
      <w:sz w:val="19"/>
      <w:szCs w:val="19"/>
      <w:lang w:bidi="ar-SA"/>
    </w:rPr>
  </w:style>
  <w:style w:type="character" w:customStyle="1" w:styleId="Arial1">
    <w:name w:val="Основной текст + Arial1"/>
    <w:aliases w:val="9 pt,Полужирный"/>
    <w:basedOn w:val="a0"/>
    <w:rsid w:val="00C61B80"/>
    <w:rPr>
      <w:rFonts w:ascii="Arial" w:hAnsi="Arial" w:cs="Arial" w:hint="default"/>
      <w:b/>
      <w:bCs/>
      <w:sz w:val="18"/>
      <w:szCs w:val="18"/>
      <w:lang w:bidi="ar-SA"/>
    </w:rPr>
  </w:style>
  <w:style w:type="character" w:customStyle="1" w:styleId="afa">
    <w:name w:val="Подпись к таблице + Полужирный"/>
    <w:aliases w:val="Не курсив"/>
    <w:basedOn w:val="af8"/>
    <w:rsid w:val="00C61B80"/>
    <w:rPr>
      <w:rFonts w:ascii="Arial" w:hAnsi="Arial" w:cs="Arial"/>
      <w:b/>
      <w:bCs/>
      <w:i/>
      <w:iCs/>
      <w:sz w:val="18"/>
      <w:szCs w:val="18"/>
      <w:shd w:val="clear" w:color="auto" w:fill="FFFFFF"/>
    </w:rPr>
  </w:style>
  <w:style w:type="character" w:styleId="afb">
    <w:name w:val="annotation reference"/>
    <w:basedOn w:val="a0"/>
    <w:uiPriority w:val="99"/>
    <w:semiHidden/>
    <w:unhideWhenUsed/>
    <w:rsid w:val="00114025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114025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1140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14025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11402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listparagraph0">
    <w:name w:val="msolistparagraph"/>
    <w:basedOn w:val="a"/>
    <w:rsid w:val="00242F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c1">
    <w:name w:val="c1"/>
    <w:basedOn w:val="a"/>
    <w:rsid w:val="00C4674B"/>
    <w:pPr>
      <w:spacing w:before="100" w:beforeAutospacing="1" w:after="100" w:afterAutospacing="1"/>
    </w:pPr>
  </w:style>
  <w:style w:type="character" w:customStyle="1" w:styleId="c38">
    <w:name w:val="c38"/>
    <w:basedOn w:val="a0"/>
    <w:rsid w:val="00C4674B"/>
  </w:style>
  <w:style w:type="character" w:customStyle="1" w:styleId="c7">
    <w:name w:val="c7"/>
    <w:basedOn w:val="a0"/>
    <w:rsid w:val="00C467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1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9981B2-B0AB-42C0-BE7B-7D746F2C1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22</Pages>
  <Words>8091</Words>
  <Characters>46124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80</cp:revision>
  <cp:lastPrinted>2021-09-26T21:44:00Z</cp:lastPrinted>
  <dcterms:created xsi:type="dcterms:W3CDTF">2019-09-03T04:08:00Z</dcterms:created>
  <dcterms:modified xsi:type="dcterms:W3CDTF">2022-09-09T12:00:00Z</dcterms:modified>
</cp:coreProperties>
</file>